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9" w:rsidRDefault="00011E73">
      <w:pPr>
        <w:tabs>
          <w:tab w:val="left" w:pos="2270"/>
        </w:tabs>
        <w:spacing w:before="64"/>
        <w:ind w:left="232"/>
        <w:jc w:val="center"/>
        <w:rPr>
          <w:sz w:val="20"/>
        </w:rPr>
      </w:pPr>
      <w:r>
        <w:rPr>
          <w:b/>
          <w:sz w:val="20"/>
        </w:rPr>
        <w:t>ДОГОВОР</w:t>
      </w:r>
      <w:r>
        <w:rPr>
          <w:b/>
          <w:spacing w:val="2"/>
          <w:sz w:val="20"/>
        </w:rPr>
        <w:t xml:space="preserve"> </w:t>
      </w:r>
    </w:p>
    <w:p w:rsidR="009E5619" w:rsidRDefault="009E5619">
      <w:pPr>
        <w:pStyle w:val="a3"/>
        <w:spacing w:before="2"/>
        <w:ind w:left="0"/>
        <w:jc w:val="left"/>
        <w:rPr>
          <w:sz w:val="16"/>
        </w:rPr>
      </w:pPr>
    </w:p>
    <w:p w:rsidR="009E5619" w:rsidRDefault="00011E73">
      <w:pPr>
        <w:spacing w:before="93"/>
        <w:ind w:left="186"/>
        <w:jc w:val="center"/>
        <w:rPr>
          <w:b/>
          <w:sz w:val="20"/>
        </w:rPr>
      </w:pPr>
      <w:r>
        <w:rPr>
          <w:b/>
          <w:sz w:val="20"/>
        </w:rPr>
        <w:t>ОБ ОКАЗАНИИ ПЛАТНЫХ ОБРАЗОВАТЕЛЬНЫХ УСЛУГ</w:t>
      </w:r>
    </w:p>
    <w:p w:rsidR="009E5619" w:rsidRDefault="009E5619">
      <w:pPr>
        <w:pStyle w:val="a3"/>
        <w:spacing w:before="5"/>
        <w:ind w:left="0"/>
        <w:jc w:val="left"/>
        <w:rPr>
          <w:b/>
          <w:sz w:val="23"/>
        </w:rPr>
      </w:pPr>
    </w:p>
    <w:p w:rsidR="009E5619" w:rsidRDefault="00011E73">
      <w:pPr>
        <w:pStyle w:val="a3"/>
        <w:tabs>
          <w:tab w:val="left" w:pos="7620"/>
          <w:tab w:val="left" w:pos="8086"/>
          <w:tab w:val="left" w:pos="9925"/>
          <w:tab w:val="left" w:pos="10453"/>
        </w:tabs>
        <w:ind w:left="706"/>
        <w:jc w:val="left"/>
      </w:pPr>
      <w:r>
        <w:t>г.</w:t>
      </w:r>
      <w:r>
        <w:rPr>
          <w:spacing w:val="-3"/>
        </w:rPr>
        <w:t xml:space="preserve"> </w:t>
      </w:r>
      <w:r>
        <w:t>Брянск</w:t>
      </w:r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год</w:t>
      </w:r>
    </w:p>
    <w:p w:rsidR="009E5619" w:rsidRDefault="009E5619">
      <w:pPr>
        <w:pStyle w:val="a3"/>
        <w:spacing w:before="2"/>
        <w:ind w:left="0"/>
        <w:jc w:val="left"/>
      </w:pPr>
    </w:p>
    <w:p w:rsidR="009E5619" w:rsidRDefault="007F34B9">
      <w:pPr>
        <w:pStyle w:val="a3"/>
        <w:tabs>
          <w:tab w:val="left" w:pos="10809"/>
        </w:tabs>
        <w:ind w:right="117" w:firstLine="705"/>
      </w:pPr>
      <w:bookmarkStart w:id="0" w:name="АНО_ПО_«Автошкола_Ягуар»_на_основании_ли"/>
      <w:bookmarkEnd w:id="0"/>
      <w:r>
        <w:t>Общество с ограниченной ответственностью</w:t>
      </w:r>
      <w:r w:rsidR="007C15A8">
        <w:t xml:space="preserve"> </w:t>
      </w:r>
      <w:r w:rsidR="00011E73">
        <w:t>«А</w:t>
      </w:r>
      <w:r>
        <w:t>кадемия вождения</w:t>
      </w:r>
      <w:r w:rsidR="00011E73">
        <w:t>»</w:t>
      </w:r>
      <w:r w:rsidR="007C15A8">
        <w:t xml:space="preserve"> </w:t>
      </w:r>
      <w:r w:rsidR="00011E73">
        <w:t xml:space="preserve">на основании лицензии </w:t>
      </w:r>
      <w:r w:rsidR="007C15A8">
        <w:t xml:space="preserve">рег. номер </w:t>
      </w:r>
      <w:r w:rsidR="00B11D17" w:rsidRPr="00552304">
        <w:t>ЛО35-01214-32/00673880 от 29.08.2023</w:t>
      </w:r>
      <w:r w:rsidR="00B11D17">
        <w:t xml:space="preserve"> года, </w:t>
      </w:r>
      <w:r w:rsidR="00011E73" w:rsidRPr="00F34622">
        <w:t xml:space="preserve">выданной Департаментом образования и науки </w:t>
      </w:r>
      <w:r w:rsidR="00011E73" w:rsidRPr="00F34622">
        <w:rPr>
          <w:spacing w:val="-3"/>
        </w:rPr>
        <w:t xml:space="preserve">Брянской </w:t>
      </w:r>
      <w:r w:rsidR="00011E73" w:rsidRPr="00F34622">
        <w:t>области</w:t>
      </w:r>
      <w:r w:rsidR="00011E73">
        <w:t>, именуем</w:t>
      </w:r>
      <w:r w:rsidR="00733615">
        <w:t>ая</w:t>
      </w:r>
      <w:r w:rsidR="00011E73">
        <w:t xml:space="preserve">  в  дальнейшем  «Исполнитель»,  в  лице </w:t>
      </w:r>
      <w:r>
        <w:t xml:space="preserve">генерального </w:t>
      </w:r>
      <w:r w:rsidR="00011E73">
        <w:t xml:space="preserve">директора      </w:t>
      </w:r>
      <w:r>
        <w:t>Сафонова С.Н.</w:t>
      </w:r>
      <w:r w:rsidR="00011E73">
        <w:t xml:space="preserve">,      действующего      на      основании      Устава,      с    </w:t>
      </w:r>
      <w:r w:rsidR="00011E73">
        <w:rPr>
          <w:spacing w:val="42"/>
        </w:rPr>
        <w:t xml:space="preserve"> </w:t>
      </w:r>
      <w:r w:rsidR="00011E73">
        <w:rPr>
          <w:spacing w:val="-3"/>
        </w:rPr>
        <w:t xml:space="preserve">одной     </w:t>
      </w:r>
      <w:r w:rsidR="00011E73">
        <w:rPr>
          <w:spacing w:val="16"/>
        </w:rPr>
        <w:t xml:space="preserve"> </w:t>
      </w:r>
      <w:r w:rsidR="00011E73">
        <w:t>стороны,</w:t>
      </w:r>
      <w:r>
        <w:t xml:space="preserve"> </w:t>
      </w:r>
      <w:r w:rsidR="00011E73">
        <w:rPr>
          <w:spacing w:val="-16"/>
        </w:rPr>
        <w:t>и</w:t>
      </w:r>
      <w:r>
        <w:rPr>
          <w:spacing w:val="-16"/>
        </w:rPr>
        <w:t xml:space="preserve"> _____________________________________________________________</w:t>
      </w:r>
    </w:p>
    <w:p w:rsidR="009E5619" w:rsidRPr="00E72A1D" w:rsidRDefault="004A7F68" w:rsidP="00E72A1D">
      <w:pPr>
        <w:pStyle w:val="a3"/>
        <w:spacing w:before="10"/>
        <w:ind w:left="0"/>
        <w:jc w:val="left"/>
        <w:rPr>
          <w:sz w:val="16"/>
        </w:rPr>
      </w:pPr>
      <w:r w:rsidRPr="004A7F68">
        <w:pict>
          <v:group id="_x0000_s1035" style="position:absolute;margin-left:45.15pt;margin-top:11.75pt;width:530.6pt;height:.45pt;z-index:-251658240;mso-wrap-distance-left:0;mso-wrap-distance-right:0;mso-position-horizontal-relative:page" coordorigin="903,235" coordsize="10612,9">
            <v:line id="_x0000_s1037" style="position:absolute" from="903,239" to="9937,239" strokeweight=".149mm"/>
            <v:line id="_x0000_s1036" style="position:absolute" from="9940,239" to="11515,239" strokeweight=".149mm"/>
            <w10:wrap type="topAndBottom" anchorx="page"/>
          </v:group>
        </w:pict>
      </w:r>
      <w:r w:rsidR="00E72A1D">
        <w:t xml:space="preserve">     </w:t>
      </w:r>
      <w:r w:rsidR="00011E73">
        <w:t xml:space="preserve"> именуемый (-</w:t>
      </w:r>
      <w:proofErr w:type="spellStart"/>
      <w:r w:rsidR="00011E73">
        <w:t>ая</w:t>
      </w:r>
      <w:proofErr w:type="spellEnd"/>
      <w:r w:rsidR="00011E73">
        <w:t xml:space="preserve">) в  дальнейшем  «Заказчик»,  с другой  стороны,  а при  совместном  упоминании именуемые </w:t>
      </w:r>
      <w:r w:rsidR="00011E73">
        <w:rPr>
          <w:spacing w:val="17"/>
        </w:rPr>
        <w:t xml:space="preserve"> </w:t>
      </w:r>
      <w:proofErr w:type="gramStart"/>
      <w:r w:rsidR="00011E73">
        <w:t>в</w:t>
      </w:r>
      <w:proofErr w:type="gramEnd"/>
    </w:p>
    <w:p w:rsidR="009E5619" w:rsidRDefault="00011E73">
      <w:pPr>
        <w:pStyle w:val="a3"/>
        <w:spacing w:line="241" w:lineRule="exact"/>
        <w:jc w:val="left"/>
      </w:pPr>
      <w:proofErr w:type="gramStart"/>
      <w:r>
        <w:t>дальнейшем</w:t>
      </w:r>
      <w:proofErr w:type="gramEnd"/>
      <w:r>
        <w:t xml:space="preserve"> «Стороны», заключили настоящий договор о нижеследующем.</w:t>
      </w:r>
    </w:p>
    <w:p w:rsidR="002F5396" w:rsidRDefault="002F5396">
      <w:pPr>
        <w:pStyle w:val="a3"/>
        <w:spacing w:line="241" w:lineRule="exact"/>
        <w:jc w:val="left"/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4572"/>
        </w:tabs>
        <w:spacing w:before="3" w:line="241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980E0D" w:rsidRDefault="00980E0D" w:rsidP="00325519">
      <w:pPr>
        <w:pStyle w:val="a3"/>
        <w:ind w:right="116" w:hanging="18"/>
      </w:pPr>
      <w:r>
        <w:t>1.1. Исполнитель обязуется предоставить</w:t>
      </w:r>
      <w:r w:rsidR="00011E73">
        <w:t xml:space="preserve"> Заказчику </w:t>
      </w:r>
      <w:r>
        <w:t xml:space="preserve">образовательную </w:t>
      </w:r>
      <w:r w:rsidR="00011E73">
        <w:t>услуг</w:t>
      </w:r>
      <w:r>
        <w:t>у</w:t>
      </w:r>
      <w:r w:rsidR="00011E73">
        <w:t xml:space="preserve"> по </w:t>
      </w:r>
      <w:proofErr w:type="gramStart"/>
      <w:r w:rsidR="00011E73">
        <w:t>обучению по программе</w:t>
      </w:r>
      <w:proofErr w:type="gramEnd"/>
      <w:r w:rsidR="00011E73">
        <w:t xml:space="preserve"> подготовки водителей транспортных средств категории «В»</w:t>
      </w:r>
      <w:r>
        <w:t>.</w:t>
      </w:r>
    </w:p>
    <w:p w:rsidR="003C207A" w:rsidRDefault="00D74859" w:rsidP="00325519">
      <w:pPr>
        <w:pStyle w:val="a3"/>
        <w:ind w:right="116" w:hanging="18"/>
        <w:rPr>
          <w:u w:val="single"/>
        </w:rPr>
      </w:pPr>
      <w:r>
        <w:t xml:space="preserve">1.2. Объем изучаемых программ составляет: очный теоретический курс </w:t>
      </w:r>
      <w:r>
        <w:rPr>
          <w:u w:val="single"/>
        </w:rPr>
        <w:t>134 часа,</w:t>
      </w:r>
      <w:r>
        <w:t xml:space="preserve"> дистанционное обучение ___-___ часов, практическое обучение </w:t>
      </w:r>
      <w:r>
        <w:rPr>
          <w:u w:val="single"/>
        </w:rPr>
        <w:t>56 часов.</w:t>
      </w:r>
    </w:p>
    <w:p w:rsidR="003C207A" w:rsidRDefault="003C207A" w:rsidP="00325519">
      <w:pPr>
        <w:pStyle w:val="a3"/>
        <w:ind w:right="116" w:hanging="18"/>
      </w:pPr>
      <w:r w:rsidRPr="003C207A">
        <w:t xml:space="preserve">1.3. </w:t>
      </w:r>
      <w:r w:rsidR="00D74859">
        <w:t xml:space="preserve"> </w:t>
      </w:r>
      <w:r>
        <w:t xml:space="preserve">Срок освоения образовательной программы составляет </w:t>
      </w:r>
      <w:r>
        <w:rPr>
          <w:u w:val="single"/>
        </w:rPr>
        <w:t>190 часов.</w:t>
      </w:r>
    </w:p>
    <w:p w:rsidR="003C207A" w:rsidRDefault="003C207A" w:rsidP="00325519">
      <w:pPr>
        <w:pStyle w:val="a3"/>
        <w:ind w:right="116" w:hanging="18"/>
      </w:pPr>
      <w:r>
        <w:t>Начало обучения «___» _____________ 20___г. Окончание обучения – фактическое выполнение всего объема теоретической и практической программ подготовки, успешная сдача внутренних экзаменов по теоретическому и практическому вождению, но не позднее одного года с момента начала обучения.</w:t>
      </w:r>
    </w:p>
    <w:p w:rsidR="00325519" w:rsidRDefault="00325519" w:rsidP="00980E0D">
      <w:pPr>
        <w:pStyle w:val="a3"/>
        <w:ind w:right="116" w:firstLine="691"/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4409"/>
        </w:tabs>
        <w:spacing w:before="92" w:line="241" w:lineRule="exact"/>
        <w:ind w:left="4408"/>
        <w:jc w:val="left"/>
      </w:pPr>
      <w:r>
        <w:t>ОБЯЗАННОСТИ</w:t>
      </w:r>
      <w:r>
        <w:rPr>
          <w:spacing w:val="-7"/>
        </w:rPr>
        <w:t xml:space="preserve"> </w:t>
      </w:r>
      <w:r>
        <w:t>СТОРОН</w:t>
      </w:r>
    </w:p>
    <w:p w:rsidR="009E5619" w:rsidRDefault="00011E73">
      <w:pPr>
        <w:pStyle w:val="a4"/>
        <w:numPr>
          <w:ilvl w:val="1"/>
          <w:numId w:val="5"/>
        </w:numPr>
        <w:tabs>
          <w:tab w:val="left" w:pos="673"/>
        </w:tabs>
        <w:spacing w:line="241" w:lineRule="exact"/>
        <w:ind w:hanging="371"/>
        <w:rPr>
          <w:sz w:val="21"/>
        </w:rPr>
      </w:pPr>
      <w:r>
        <w:rPr>
          <w:sz w:val="21"/>
        </w:rPr>
        <w:t>Исполнитель</w:t>
      </w:r>
      <w:r>
        <w:rPr>
          <w:spacing w:val="-1"/>
          <w:sz w:val="21"/>
        </w:rPr>
        <w:t xml:space="preserve"> </w:t>
      </w:r>
      <w:r>
        <w:rPr>
          <w:sz w:val="21"/>
        </w:rPr>
        <w:t>обязан:</w:t>
      </w:r>
    </w:p>
    <w:p w:rsidR="009E5619" w:rsidRDefault="00011E73">
      <w:pPr>
        <w:pStyle w:val="a4"/>
        <w:numPr>
          <w:ilvl w:val="2"/>
          <w:numId w:val="5"/>
        </w:numPr>
        <w:tabs>
          <w:tab w:val="left" w:pos="970"/>
        </w:tabs>
        <w:ind w:right="132" w:firstLine="0"/>
        <w:rPr>
          <w:sz w:val="21"/>
        </w:rPr>
      </w:pPr>
      <w:r>
        <w:rPr>
          <w:sz w:val="21"/>
        </w:rPr>
        <w:t>Зачислить Заказчика в (образовательное учреждение), при условии выполнения Заказчиком всех установленных Исполнителем условий приема в образовательное</w:t>
      </w:r>
      <w:r>
        <w:rPr>
          <w:spacing w:val="-2"/>
          <w:sz w:val="21"/>
        </w:rPr>
        <w:t xml:space="preserve"> </w:t>
      </w:r>
      <w:r>
        <w:rPr>
          <w:sz w:val="21"/>
        </w:rPr>
        <w:t>учреждение.</w:t>
      </w:r>
    </w:p>
    <w:p w:rsidR="009E5619" w:rsidRDefault="00011E73">
      <w:pPr>
        <w:pStyle w:val="a4"/>
        <w:numPr>
          <w:ilvl w:val="2"/>
          <w:numId w:val="5"/>
        </w:numPr>
        <w:tabs>
          <w:tab w:val="left" w:pos="922"/>
        </w:tabs>
        <w:spacing w:before="1"/>
        <w:ind w:right="128" w:firstLine="0"/>
        <w:rPr>
          <w:sz w:val="21"/>
        </w:rPr>
      </w:pPr>
      <w:r>
        <w:rPr>
          <w:sz w:val="21"/>
        </w:rPr>
        <w:t xml:space="preserve">Организовать и обеспечить надлежащее исполнение </w:t>
      </w:r>
      <w:r>
        <w:rPr>
          <w:spacing w:val="-3"/>
          <w:sz w:val="21"/>
        </w:rPr>
        <w:t xml:space="preserve">услуг, </w:t>
      </w:r>
      <w:r>
        <w:rPr>
          <w:sz w:val="21"/>
        </w:rPr>
        <w:t xml:space="preserve">предусмотренных настоящим </w:t>
      </w:r>
      <w:r>
        <w:rPr>
          <w:spacing w:val="-3"/>
          <w:sz w:val="21"/>
        </w:rPr>
        <w:t xml:space="preserve">договором </w:t>
      </w:r>
      <w:r>
        <w:rPr>
          <w:sz w:val="21"/>
        </w:rPr>
        <w:t>в соответствии с утверждаемым Исполнителем учебным планом, календарным учебным графиком и расписанием занятий.</w:t>
      </w:r>
    </w:p>
    <w:p w:rsidR="009E5619" w:rsidRDefault="00011E73">
      <w:pPr>
        <w:pStyle w:val="a4"/>
        <w:numPr>
          <w:ilvl w:val="2"/>
          <w:numId w:val="5"/>
        </w:numPr>
        <w:tabs>
          <w:tab w:val="left" w:pos="908"/>
        </w:tabs>
        <w:ind w:right="119" w:firstLine="0"/>
        <w:rPr>
          <w:sz w:val="21"/>
        </w:rPr>
      </w:pPr>
      <w:r>
        <w:rPr>
          <w:sz w:val="21"/>
        </w:rPr>
        <w:t>Обеспечить для проведения занятий оборудованный учебный кабинет, соответствующий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(учебно-методические и учебно-наглядные пособия, транспортные средства, автодром, педагогический состав и</w:t>
      </w:r>
      <w:r>
        <w:rPr>
          <w:spacing w:val="3"/>
          <w:sz w:val="21"/>
        </w:rPr>
        <w:t xml:space="preserve"> </w:t>
      </w:r>
      <w:r>
        <w:rPr>
          <w:sz w:val="21"/>
        </w:rPr>
        <w:t>др.)</w:t>
      </w:r>
    </w:p>
    <w:p w:rsidR="009E5619" w:rsidRDefault="00011E73">
      <w:pPr>
        <w:pStyle w:val="a4"/>
        <w:numPr>
          <w:ilvl w:val="2"/>
          <w:numId w:val="5"/>
        </w:numPr>
        <w:tabs>
          <w:tab w:val="left" w:pos="879"/>
        </w:tabs>
        <w:ind w:right="123" w:firstLine="0"/>
        <w:rPr>
          <w:sz w:val="21"/>
        </w:rPr>
      </w:pPr>
      <w:r>
        <w:rPr>
          <w:sz w:val="21"/>
        </w:rPr>
        <w:t>Организовать проведение итоговой аттестации (</w:t>
      </w:r>
      <w:r w:rsidR="007C15A8">
        <w:rPr>
          <w:sz w:val="21"/>
        </w:rPr>
        <w:t>квалификационный</w:t>
      </w:r>
      <w:r>
        <w:rPr>
          <w:sz w:val="21"/>
        </w:rPr>
        <w:t xml:space="preserve"> экзамен), при условии </w:t>
      </w:r>
      <w:r w:rsidR="007C15A8">
        <w:rPr>
          <w:sz w:val="21"/>
        </w:rPr>
        <w:t>освоения</w:t>
      </w:r>
      <w:r>
        <w:rPr>
          <w:sz w:val="21"/>
        </w:rPr>
        <w:t xml:space="preserve"> Заказчиком полного курса обучения в соответствии с утвержденным Исполнителем учебным</w:t>
      </w:r>
      <w:r>
        <w:rPr>
          <w:spacing w:val="-22"/>
          <w:sz w:val="21"/>
        </w:rPr>
        <w:t xml:space="preserve"> </w:t>
      </w:r>
      <w:r>
        <w:rPr>
          <w:sz w:val="21"/>
        </w:rPr>
        <w:t>планом.</w:t>
      </w:r>
    </w:p>
    <w:p w:rsidR="009E5619" w:rsidRPr="007C15A8" w:rsidRDefault="00BE5098" w:rsidP="00BE5098">
      <w:pPr>
        <w:pStyle w:val="a4"/>
        <w:numPr>
          <w:ilvl w:val="2"/>
          <w:numId w:val="8"/>
        </w:numPr>
        <w:tabs>
          <w:tab w:val="left" w:pos="284"/>
        </w:tabs>
        <w:spacing w:before="1" w:line="241" w:lineRule="exact"/>
        <w:ind w:left="284" w:right="124" w:firstLine="0"/>
        <w:rPr>
          <w:sz w:val="21"/>
        </w:rPr>
      </w:pPr>
      <w:r>
        <w:rPr>
          <w:sz w:val="21"/>
        </w:rPr>
        <w:t xml:space="preserve"> </w:t>
      </w:r>
      <w:r w:rsidR="00011E73" w:rsidRPr="007C15A8">
        <w:rPr>
          <w:sz w:val="21"/>
        </w:rPr>
        <w:t xml:space="preserve">Оформить Заказчику Свидетельство о </w:t>
      </w:r>
      <w:r w:rsidR="007C15A8" w:rsidRPr="007C15A8">
        <w:rPr>
          <w:sz w:val="21"/>
        </w:rPr>
        <w:t>профессии водителя</w:t>
      </w:r>
      <w:r w:rsidR="00011E73" w:rsidRPr="007C15A8">
        <w:rPr>
          <w:sz w:val="21"/>
        </w:rPr>
        <w:t xml:space="preserve"> установленного образца, после </w:t>
      </w:r>
      <w:r w:rsidR="007C15A8">
        <w:rPr>
          <w:sz w:val="21"/>
        </w:rPr>
        <w:t xml:space="preserve">успешной сдачи </w:t>
      </w:r>
      <w:r w:rsidR="00011E73" w:rsidRPr="007C15A8">
        <w:rPr>
          <w:sz w:val="21"/>
        </w:rPr>
        <w:t>итоговой аттестации.</w:t>
      </w:r>
    </w:p>
    <w:p w:rsidR="009E5619" w:rsidRDefault="00011E73" w:rsidP="00BE5098">
      <w:pPr>
        <w:pStyle w:val="a4"/>
        <w:numPr>
          <w:ilvl w:val="2"/>
          <w:numId w:val="9"/>
        </w:numPr>
        <w:tabs>
          <w:tab w:val="left" w:pos="831"/>
        </w:tabs>
        <w:spacing w:before="1" w:line="241" w:lineRule="exact"/>
        <w:ind w:left="284" w:firstLine="0"/>
        <w:rPr>
          <w:sz w:val="21"/>
        </w:rPr>
      </w:pPr>
      <w:r w:rsidRPr="007C15A8">
        <w:rPr>
          <w:sz w:val="21"/>
        </w:rPr>
        <w:t>Проявлять уважение к личности Заказчика, не допускать физического и психологическог</w:t>
      </w:r>
      <w:r w:rsidRPr="007C15A8">
        <w:rPr>
          <w:spacing w:val="-28"/>
          <w:sz w:val="21"/>
        </w:rPr>
        <w:t>о</w:t>
      </w:r>
      <w:r w:rsidR="00BE5098">
        <w:rPr>
          <w:spacing w:val="-28"/>
          <w:sz w:val="21"/>
        </w:rPr>
        <w:t xml:space="preserve"> </w:t>
      </w:r>
      <w:r w:rsidRPr="007C15A8">
        <w:rPr>
          <w:spacing w:val="-28"/>
          <w:sz w:val="21"/>
        </w:rPr>
        <w:t xml:space="preserve"> </w:t>
      </w:r>
      <w:r w:rsidRPr="007C15A8">
        <w:rPr>
          <w:sz w:val="21"/>
        </w:rPr>
        <w:t>насилия.</w:t>
      </w:r>
    </w:p>
    <w:p w:rsidR="009E5619" w:rsidRDefault="00011E73" w:rsidP="00BE5098">
      <w:pPr>
        <w:pStyle w:val="a4"/>
        <w:numPr>
          <w:ilvl w:val="2"/>
          <w:numId w:val="9"/>
        </w:numPr>
        <w:tabs>
          <w:tab w:val="left" w:pos="850"/>
        </w:tabs>
        <w:ind w:left="284" w:right="123" w:firstLine="0"/>
        <w:rPr>
          <w:sz w:val="21"/>
        </w:rPr>
      </w:pPr>
      <w:r>
        <w:rPr>
          <w:sz w:val="21"/>
        </w:rPr>
        <w:t xml:space="preserve">Сохранить место за Заказчиком в образовательном учреждении, в случае пропуска занятий по уважительным причинам, подтвержденным документально, и </w:t>
      </w:r>
      <w:r>
        <w:rPr>
          <w:spacing w:val="-3"/>
          <w:sz w:val="21"/>
        </w:rPr>
        <w:t xml:space="preserve">при </w:t>
      </w:r>
      <w:r>
        <w:rPr>
          <w:sz w:val="21"/>
        </w:rPr>
        <w:t>условии своевременной и полной оплаты в порядке, предусмотренном разделом 3 настоящего</w:t>
      </w:r>
      <w:r>
        <w:rPr>
          <w:spacing w:val="-2"/>
          <w:sz w:val="21"/>
        </w:rPr>
        <w:t xml:space="preserve"> </w:t>
      </w:r>
      <w:r>
        <w:rPr>
          <w:sz w:val="21"/>
        </w:rPr>
        <w:t>договора.</w:t>
      </w:r>
    </w:p>
    <w:p w:rsidR="009E5619" w:rsidRDefault="00011E73" w:rsidP="00BE5098">
      <w:pPr>
        <w:pStyle w:val="a4"/>
        <w:numPr>
          <w:ilvl w:val="1"/>
          <w:numId w:val="9"/>
        </w:numPr>
        <w:tabs>
          <w:tab w:val="left" w:pos="673"/>
        </w:tabs>
        <w:spacing w:line="241" w:lineRule="exact"/>
        <w:ind w:hanging="371"/>
        <w:rPr>
          <w:sz w:val="21"/>
        </w:rPr>
      </w:pPr>
      <w:r>
        <w:rPr>
          <w:sz w:val="21"/>
        </w:rPr>
        <w:t>Заказчик</w:t>
      </w:r>
      <w:r>
        <w:rPr>
          <w:spacing w:val="-3"/>
          <w:sz w:val="21"/>
        </w:rPr>
        <w:t xml:space="preserve"> </w:t>
      </w:r>
      <w:r>
        <w:rPr>
          <w:sz w:val="21"/>
        </w:rPr>
        <w:t>обязан: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31"/>
        </w:tabs>
        <w:spacing w:line="240" w:lineRule="exact"/>
        <w:ind w:left="284" w:firstLine="10"/>
        <w:rPr>
          <w:sz w:val="21"/>
        </w:rPr>
      </w:pPr>
      <w:r>
        <w:rPr>
          <w:sz w:val="21"/>
        </w:rPr>
        <w:t>Своевременно вносить плату в порядке, предусмотренном разделом 3 настоящего</w:t>
      </w:r>
      <w:r>
        <w:rPr>
          <w:spacing w:val="-18"/>
          <w:sz w:val="21"/>
        </w:rPr>
        <w:t xml:space="preserve"> </w:t>
      </w:r>
      <w:r>
        <w:rPr>
          <w:sz w:val="21"/>
        </w:rPr>
        <w:t>договора.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41"/>
        </w:tabs>
        <w:ind w:left="284" w:right="113" w:firstLine="0"/>
        <w:rPr>
          <w:sz w:val="21"/>
        </w:rPr>
      </w:pPr>
      <w:r>
        <w:rPr>
          <w:sz w:val="21"/>
        </w:rPr>
        <w:t xml:space="preserve">Своевременно предоставлять по требованию Исполнителя документы, необходимые для зачисления Заказчика в образовательное учреждение, допуска к теоретическим и практическим занятиям, </w:t>
      </w:r>
      <w:r>
        <w:rPr>
          <w:spacing w:val="-3"/>
          <w:sz w:val="21"/>
        </w:rPr>
        <w:t xml:space="preserve">итоговой </w:t>
      </w:r>
      <w:r>
        <w:rPr>
          <w:sz w:val="21"/>
        </w:rPr>
        <w:t>аттестации (внутреннему выпускному экзамену), квалификационным экзаменам в органах ГИБДД и</w:t>
      </w:r>
      <w:r>
        <w:rPr>
          <w:spacing w:val="-27"/>
          <w:sz w:val="21"/>
        </w:rPr>
        <w:t xml:space="preserve"> </w:t>
      </w:r>
      <w:r>
        <w:rPr>
          <w:sz w:val="21"/>
        </w:rPr>
        <w:t>пр.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55"/>
        </w:tabs>
        <w:spacing w:line="242" w:lineRule="auto"/>
        <w:ind w:left="284" w:right="131" w:firstLine="0"/>
        <w:rPr>
          <w:sz w:val="21"/>
        </w:rPr>
      </w:pPr>
      <w:proofErr w:type="gramStart"/>
      <w:r>
        <w:rPr>
          <w:sz w:val="21"/>
        </w:rPr>
        <w:t>Предоставить медицинскую справку</w:t>
      </w:r>
      <w:proofErr w:type="gramEnd"/>
      <w:r>
        <w:rPr>
          <w:sz w:val="21"/>
        </w:rPr>
        <w:t xml:space="preserve"> </w:t>
      </w:r>
      <w:r>
        <w:rPr>
          <w:spacing w:val="-3"/>
          <w:sz w:val="21"/>
        </w:rPr>
        <w:t xml:space="preserve">об </w:t>
      </w:r>
      <w:r>
        <w:rPr>
          <w:sz w:val="21"/>
        </w:rPr>
        <w:t>отсутствии медицинских показаний или медицинских ограничений к управлению транспортными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70"/>
        </w:tabs>
        <w:ind w:left="284" w:right="129" w:firstLine="0"/>
        <w:rPr>
          <w:sz w:val="21"/>
        </w:rPr>
      </w:pPr>
      <w:r>
        <w:rPr>
          <w:sz w:val="21"/>
        </w:rPr>
        <w:t xml:space="preserve">Незамедлительно сообщать Исполнителю </w:t>
      </w:r>
      <w:r>
        <w:rPr>
          <w:spacing w:val="-3"/>
          <w:sz w:val="21"/>
        </w:rPr>
        <w:t xml:space="preserve">об </w:t>
      </w:r>
      <w:r>
        <w:rPr>
          <w:sz w:val="21"/>
        </w:rPr>
        <w:t xml:space="preserve">изменении реквизитов документов, удостоверяющих личность Заказчика, смене адреса места жительства (регистрации), контактного телефона, но в любом случае не позднее </w:t>
      </w:r>
      <w:r w:rsidR="007C15A8">
        <w:rPr>
          <w:sz w:val="21"/>
        </w:rPr>
        <w:t>3</w:t>
      </w:r>
      <w:r>
        <w:rPr>
          <w:sz w:val="21"/>
        </w:rPr>
        <w:t xml:space="preserve"> календарных дней </w:t>
      </w:r>
      <w:proofErr w:type="gramStart"/>
      <w:r>
        <w:rPr>
          <w:sz w:val="21"/>
        </w:rPr>
        <w:t>с даты</w:t>
      </w:r>
      <w:proofErr w:type="gramEnd"/>
      <w:r>
        <w:rPr>
          <w:sz w:val="21"/>
        </w:rPr>
        <w:t xml:space="preserve"> таких</w:t>
      </w:r>
      <w:r>
        <w:rPr>
          <w:spacing w:val="-5"/>
          <w:sz w:val="21"/>
        </w:rPr>
        <w:t xml:space="preserve"> </w:t>
      </w:r>
      <w:r>
        <w:rPr>
          <w:sz w:val="21"/>
        </w:rPr>
        <w:t>изменений.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31"/>
        </w:tabs>
        <w:ind w:left="284" w:right="124" w:firstLine="0"/>
        <w:rPr>
          <w:sz w:val="21"/>
        </w:rPr>
      </w:pPr>
      <w:r>
        <w:rPr>
          <w:sz w:val="21"/>
        </w:rPr>
        <w:t>Неукоснительно соблюдать требования всех локальных нормативных актов Исполнителя, учебную дисциплину и общепринятые нормы поведения, проявлять уважение к преподавателям, инструкторам по вождению, администрации и техническому персоналу Исполнителя и другим</w:t>
      </w:r>
      <w:r>
        <w:rPr>
          <w:spacing w:val="-12"/>
          <w:sz w:val="21"/>
        </w:rPr>
        <w:t xml:space="preserve"> </w:t>
      </w:r>
      <w:r>
        <w:rPr>
          <w:sz w:val="21"/>
        </w:rPr>
        <w:t>обучающимся.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31"/>
        </w:tabs>
        <w:spacing w:before="75"/>
        <w:ind w:left="284" w:right="112" w:firstLine="0"/>
      </w:pPr>
      <w:r>
        <w:rPr>
          <w:sz w:val="21"/>
        </w:rPr>
        <w:t xml:space="preserve">Регулярно посещать занятия согласно утвержденному Исполнителем учебному расписанию и графику обучения практическому вождению транспортными средствами. Пропуск занятий </w:t>
      </w:r>
      <w:r w:rsidRPr="00BE5098">
        <w:rPr>
          <w:spacing w:val="-3"/>
          <w:sz w:val="21"/>
        </w:rPr>
        <w:t xml:space="preserve">возможен </w:t>
      </w:r>
      <w:r>
        <w:rPr>
          <w:sz w:val="21"/>
        </w:rPr>
        <w:t>исключительно по уважительным причинам (болезнь и т.п.), подтвержденным документально,</w:t>
      </w:r>
      <w:r w:rsidRPr="00BE5098">
        <w:rPr>
          <w:spacing w:val="-9"/>
          <w:sz w:val="21"/>
        </w:rPr>
        <w:t xml:space="preserve"> </w:t>
      </w:r>
      <w:r>
        <w:rPr>
          <w:sz w:val="21"/>
        </w:rPr>
        <w:t>при условии заблаговременного</w:t>
      </w:r>
      <w:r w:rsidR="00BE5098">
        <w:rPr>
          <w:sz w:val="21"/>
        </w:rPr>
        <w:t xml:space="preserve"> </w:t>
      </w:r>
      <w:r>
        <w:t xml:space="preserve">уведомления Исполнителя о невозможности прибытия на занятие, но в любом случае не менее чем за </w:t>
      </w:r>
      <w:r w:rsidRPr="00BE5098">
        <w:rPr>
          <w:spacing w:val="-3"/>
        </w:rPr>
        <w:t xml:space="preserve">сутки </w:t>
      </w:r>
      <w:r>
        <w:t>до  начала</w:t>
      </w:r>
      <w:r w:rsidRPr="00BE5098">
        <w:rPr>
          <w:spacing w:val="1"/>
        </w:rPr>
        <w:t xml:space="preserve"> </w:t>
      </w:r>
      <w:r>
        <w:t>занятия.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41"/>
        </w:tabs>
        <w:ind w:left="284" w:right="120" w:firstLine="0"/>
        <w:rPr>
          <w:sz w:val="21"/>
        </w:rPr>
      </w:pPr>
      <w:r>
        <w:rPr>
          <w:sz w:val="21"/>
        </w:rPr>
        <w:t xml:space="preserve">Выполнять задания по подготовке к занятиям, выдаваемые преподавателями, контрольные задания, проходить итоговую аттестацию (зачеты, </w:t>
      </w:r>
      <w:r w:rsidR="007C15A8">
        <w:rPr>
          <w:sz w:val="21"/>
        </w:rPr>
        <w:t>квалификационный</w:t>
      </w:r>
      <w:r>
        <w:rPr>
          <w:sz w:val="21"/>
        </w:rPr>
        <w:t xml:space="preserve"> экзамен и др.) в порядке и сроки, установленные Исполнителем.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65"/>
        </w:tabs>
        <w:ind w:left="284" w:right="130" w:firstLine="0"/>
        <w:rPr>
          <w:sz w:val="21"/>
        </w:rPr>
      </w:pPr>
      <w:r>
        <w:rPr>
          <w:sz w:val="21"/>
        </w:rPr>
        <w:t xml:space="preserve">Придерживаться указаний и рекомендаций преподавателей и инструкторов по вождению во время занятий, соблюдать правила техники безопасности, выполнять требования противопожарных, санитарных и экологических </w:t>
      </w:r>
      <w:r>
        <w:rPr>
          <w:sz w:val="21"/>
        </w:rPr>
        <w:lastRenderedPageBreak/>
        <w:t>норм. Запрещается посещать занятия в состоянии алкогольного, наркотического и токсикологического опьянения, а также курить в неустановленных</w:t>
      </w:r>
      <w:r>
        <w:rPr>
          <w:spacing w:val="-4"/>
          <w:sz w:val="21"/>
        </w:rPr>
        <w:t xml:space="preserve"> </w:t>
      </w:r>
      <w:r>
        <w:rPr>
          <w:sz w:val="21"/>
        </w:rPr>
        <w:t>местах.</w:t>
      </w:r>
    </w:p>
    <w:p w:rsidR="009E5619" w:rsidRDefault="00011E73" w:rsidP="00BE5098">
      <w:pPr>
        <w:pStyle w:val="a4"/>
        <w:numPr>
          <w:ilvl w:val="2"/>
          <w:numId w:val="10"/>
        </w:numPr>
        <w:tabs>
          <w:tab w:val="left" w:pos="850"/>
        </w:tabs>
        <w:spacing w:line="242" w:lineRule="auto"/>
        <w:ind w:left="284" w:right="117" w:firstLine="0"/>
        <w:rPr>
          <w:sz w:val="21"/>
        </w:rPr>
      </w:pPr>
      <w:r>
        <w:rPr>
          <w:sz w:val="21"/>
        </w:rPr>
        <w:t>Бережно относиться к имуществу Исполнителя и других обучающихся, при порче учебного инвентаря (в т.ч. учебных транспортных средств) возместить Исполнителю причиненный</w:t>
      </w:r>
      <w:r>
        <w:rPr>
          <w:spacing w:val="-1"/>
          <w:sz w:val="21"/>
        </w:rPr>
        <w:t xml:space="preserve"> </w:t>
      </w:r>
      <w:r>
        <w:rPr>
          <w:sz w:val="21"/>
        </w:rPr>
        <w:t>ущерб.</w:t>
      </w:r>
    </w:p>
    <w:p w:rsidR="00BE5098" w:rsidRDefault="00BE5098" w:rsidP="00BE5098">
      <w:pPr>
        <w:pStyle w:val="a4"/>
        <w:tabs>
          <w:tab w:val="left" w:pos="850"/>
        </w:tabs>
        <w:spacing w:line="242" w:lineRule="auto"/>
        <w:ind w:left="1550" w:right="117"/>
        <w:rPr>
          <w:sz w:val="21"/>
        </w:rPr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3511"/>
        </w:tabs>
        <w:ind w:left="3510"/>
        <w:jc w:val="left"/>
      </w:pPr>
      <w:r>
        <w:t>ЦЕНА ДОГОВОРА И ПОРЯДОК</w:t>
      </w:r>
      <w:r>
        <w:rPr>
          <w:spacing w:val="-1"/>
        </w:rPr>
        <w:t xml:space="preserve"> </w:t>
      </w:r>
      <w:r>
        <w:t>РАСЧЕТОВ</w:t>
      </w:r>
    </w:p>
    <w:p w:rsidR="009E5619" w:rsidRDefault="00011E73">
      <w:pPr>
        <w:pStyle w:val="a4"/>
        <w:numPr>
          <w:ilvl w:val="1"/>
          <w:numId w:val="4"/>
        </w:numPr>
        <w:tabs>
          <w:tab w:val="left" w:pos="682"/>
          <w:tab w:val="left" w:pos="10280"/>
        </w:tabs>
        <w:ind w:right="119" w:firstLine="0"/>
        <w:rPr>
          <w:sz w:val="21"/>
        </w:rPr>
      </w:pPr>
      <w:r>
        <w:rPr>
          <w:sz w:val="21"/>
        </w:rPr>
        <w:t>Цена</w:t>
      </w:r>
      <w:r>
        <w:rPr>
          <w:spacing w:val="12"/>
          <w:sz w:val="21"/>
        </w:rPr>
        <w:t xml:space="preserve"> </w:t>
      </w:r>
      <w:r>
        <w:rPr>
          <w:spacing w:val="-3"/>
          <w:sz w:val="21"/>
        </w:rPr>
        <w:t>договора</w:t>
      </w:r>
      <w:r>
        <w:rPr>
          <w:spacing w:val="17"/>
          <w:sz w:val="21"/>
        </w:rPr>
        <w:t xml:space="preserve"> </w:t>
      </w:r>
      <w:r>
        <w:rPr>
          <w:sz w:val="21"/>
        </w:rPr>
        <w:t>составляет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рублей за курс обучения и включает в себя стоимость услуг Исполнителя и расходы, которые Исполнитель обязан понести в связи с исполнением настоящего договора (расходы на оплату услуг преподавателей, инструкторов по вождения, расходы на оплату аренды учебного кабинета, аренды транспортного средства,</w:t>
      </w:r>
      <w:r w:rsidR="007C15A8">
        <w:rPr>
          <w:sz w:val="21"/>
        </w:rPr>
        <w:t xml:space="preserve"> расходы на ГСМ,</w:t>
      </w:r>
      <w:r>
        <w:rPr>
          <w:sz w:val="21"/>
        </w:rPr>
        <w:t xml:space="preserve"> аренды автодрома и</w:t>
      </w:r>
      <w:r>
        <w:rPr>
          <w:spacing w:val="-26"/>
          <w:sz w:val="21"/>
        </w:rPr>
        <w:t xml:space="preserve"> </w:t>
      </w:r>
      <w:r>
        <w:rPr>
          <w:sz w:val="21"/>
        </w:rPr>
        <w:t>прочее).</w:t>
      </w:r>
    </w:p>
    <w:p w:rsidR="009E5619" w:rsidRDefault="00011E73">
      <w:pPr>
        <w:pStyle w:val="a4"/>
        <w:numPr>
          <w:ilvl w:val="1"/>
          <w:numId w:val="4"/>
        </w:numPr>
        <w:tabs>
          <w:tab w:val="left" w:pos="740"/>
        </w:tabs>
        <w:spacing w:line="242" w:lineRule="auto"/>
        <w:ind w:right="125" w:firstLine="0"/>
        <w:rPr>
          <w:sz w:val="21"/>
        </w:rPr>
      </w:pPr>
      <w:r>
        <w:rPr>
          <w:sz w:val="21"/>
        </w:rPr>
        <w:t xml:space="preserve">Оплата денежных </w:t>
      </w:r>
      <w:r>
        <w:rPr>
          <w:spacing w:val="-3"/>
          <w:sz w:val="21"/>
        </w:rPr>
        <w:t>сре</w:t>
      </w:r>
      <w:proofErr w:type="gramStart"/>
      <w:r>
        <w:rPr>
          <w:spacing w:val="-3"/>
          <w:sz w:val="21"/>
        </w:rPr>
        <w:t xml:space="preserve">дств </w:t>
      </w:r>
      <w:r>
        <w:rPr>
          <w:sz w:val="21"/>
        </w:rPr>
        <w:t>в р</w:t>
      </w:r>
      <w:proofErr w:type="gramEnd"/>
      <w:r>
        <w:rPr>
          <w:sz w:val="21"/>
        </w:rPr>
        <w:t>азмере, указанном п. 3.1. настоящего договора, осуществляется Заказчиком единовременно в день заключения договора</w:t>
      </w:r>
      <w:r w:rsidR="007C15A8">
        <w:rPr>
          <w:sz w:val="21"/>
        </w:rPr>
        <w:t xml:space="preserve"> или в течение первой недели обучения</w:t>
      </w:r>
      <w:r>
        <w:rPr>
          <w:sz w:val="21"/>
        </w:rPr>
        <w:t>, либо поэтапно в следующем</w:t>
      </w:r>
      <w:r>
        <w:rPr>
          <w:spacing w:val="-18"/>
          <w:sz w:val="21"/>
        </w:rPr>
        <w:t xml:space="preserve"> </w:t>
      </w:r>
      <w:r>
        <w:rPr>
          <w:sz w:val="21"/>
        </w:rPr>
        <w:t>порядке:</w:t>
      </w:r>
    </w:p>
    <w:p w:rsidR="009E5619" w:rsidRDefault="00011E73">
      <w:pPr>
        <w:pStyle w:val="a4"/>
        <w:numPr>
          <w:ilvl w:val="0"/>
          <w:numId w:val="6"/>
        </w:numPr>
        <w:tabs>
          <w:tab w:val="left" w:pos="428"/>
        </w:tabs>
        <w:spacing w:line="238" w:lineRule="exact"/>
        <w:ind w:left="427" w:hanging="126"/>
        <w:rPr>
          <w:sz w:val="21"/>
        </w:rPr>
      </w:pPr>
      <w:r>
        <w:rPr>
          <w:sz w:val="21"/>
        </w:rPr>
        <w:t xml:space="preserve">в течение недели с начала обучения - не менее 40% </w:t>
      </w:r>
      <w:r>
        <w:rPr>
          <w:spacing w:val="-3"/>
          <w:sz w:val="21"/>
        </w:rPr>
        <w:t xml:space="preserve">от </w:t>
      </w:r>
      <w:r>
        <w:rPr>
          <w:sz w:val="21"/>
        </w:rPr>
        <w:t>стоимости</w:t>
      </w:r>
      <w:r>
        <w:rPr>
          <w:spacing w:val="-9"/>
          <w:sz w:val="21"/>
        </w:rPr>
        <w:t xml:space="preserve"> </w:t>
      </w:r>
      <w:r>
        <w:rPr>
          <w:sz w:val="21"/>
        </w:rPr>
        <w:t>обучения;</w:t>
      </w:r>
    </w:p>
    <w:p w:rsidR="009E5619" w:rsidRDefault="00011E73">
      <w:pPr>
        <w:pStyle w:val="a4"/>
        <w:numPr>
          <w:ilvl w:val="0"/>
          <w:numId w:val="6"/>
        </w:numPr>
        <w:tabs>
          <w:tab w:val="left" w:pos="428"/>
        </w:tabs>
        <w:spacing w:line="241" w:lineRule="exact"/>
        <w:ind w:left="427" w:hanging="126"/>
        <w:rPr>
          <w:sz w:val="21"/>
        </w:rPr>
      </w:pPr>
      <w:r>
        <w:rPr>
          <w:sz w:val="21"/>
        </w:rPr>
        <w:t xml:space="preserve">остаток суммы </w:t>
      </w:r>
      <w:r w:rsidR="007C15A8">
        <w:rPr>
          <w:sz w:val="21"/>
        </w:rPr>
        <w:t xml:space="preserve">не </w:t>
      </w:r>
      <w:proofErr w:type="gramStart"/>
      <w:r w:rsidR="007C15A8">
        <w:rPr>
          <w:sz w:val="21"/>
        </w:rPr>
        <w:t>позднее</w:t>
      </w:r>
      <w:proofErr w:type="gramEnd"/>
      <w:r w:rsidR="007C15A8">
        <w:rPr>
          <w:sz w:val="21"/>
        </w:rPr>
        <w:t xml:space="preserve"> чем за 30</w:t>
      </w:r>
      <w:r>
        <w:rPr>
          <w:sz w:val="21"/>
        </w:rPr>
        <w:t xml:space="preserve"> календарных дней </w:t>
      </w:r>
      <w:r w:rsidR="007C15A8">
        <w:rPr>
          <w:sz w:val="21"/>
        </w:rPr>
        <w:t>до</w:t>
      </w:r>
      <w:r>
        <w:rPr>
          <w:sz w:val="21"/>
        </w:rPr>
        <w:t xml:space="preserve"> даты </w:t>
      </w:r>
      <w:r w:rsidR="007C15A8">
        <w:rPr>
          <w:sz w:val="21"/>
        </w:rPr>
        <w:t>проведения квалификационного экзамена</w:t>
      </w:r>
      <w:r>
        <w:rPr>
          <w:sz w:val="21"/>
        </w:rPr>
        <w:t>.</w:t>
      </w:r>
    </w:p>
    <w:p w:rsidR="009E5619" w:rsidRDefault="00011E73">
      <w:pPr>
        <w:pStyle w:val="a4"/>
        <w:numPr>
          <w:ilvl w:val="1"/>
          <w:numId w:val="4"/>
        </w:numPr>
        <w:tabs>
          <w:tab w:val="left" w:pos="716"/>
        </w:tabs>
        <w:ind w:right="117" w:firstLine="0"/>
        <w:rPr>
          <w:sz w:val="21"/>
        </w:rPr>
      </w:pPr>
      <w:r>
        <w:rPr>
          <w:sz w:val="21"/>
        </w:rPr>
        <w:t xml:space="preserve">Оплата по настоящему договору осуществляется Заказчиком путем перечисления денежных средств на </w:t>
      </w:r>
      <w:r w:rsidR="008C27BF">
        <w:rPr>
          <w:sz w:val="21"/>
        </w:rPr>
        <w:t xml:space="preserve">расчетный </w:t>
      </w:r>
      <w:r>
        <w:rPr>
          <w:sz w:val="21"/>
        </w:rPr>
        <w:t>счет Исполнителя в</w:t>
      </w:r>
      <w:r>
        <w:rPr>
          <w:spacing w:val="-1"/>
          <w:sz w:val="21"/>
        </w:rPr>
        <w:t xml:space="preserve"> </w:t>
      </w:r>
      <w:r>
        <w:rPr>
          <w:sz w:val="21"/>
        </w:rPr>
        <w:t>банке.</w:t>
      </w:r>
    </w:p>
    <w:p w:rsidR="009E5619" w:rsidRDefault="00011E73">
      <w:pPr>
        <w:pStyle w:val="a4"/>
        <w:numPr>
          <w:ilvl w:val="1"/>
          <w:numId w:val="4"/>
        </w:numPr>
        <w:tabs>
          <w:tab w:val="left" w:pos="745"/>
        </w:tabs>
        <w:ind w:right="111" w:firstLine="0"/>
        <w:rPr>
          <w:sz w:val="21"/>
        </w:rPr>
      </w:pPr>
      <w:r>
        <w:rPr>
          <w:sz w:val="21"/>
        </w:rPr>
        <w:t>Не допускается оплата за Заказчика третьими лицами (например, банковскими учреждениями в связи с предоставлением Заказчику кредита на обучение и др.) без уведомления Исполнителя. В указанных случаях Заказчик обязан уведомить об этом Исполнителя до перечисления денег на расчетный счет Исполнителя. Ответственность за своевременную оплату третьими лицами возлагается на</w:t>
      </w:r>
      <w:r>
        <w:rPr>
          <w:spacing w:val="3"/>
          <w:sz w:val="21"/>
        </w:rPr>
        <w:t xml:space="preserve"> </w:t>
      </w:r>
      <w:r>
        <w:rPr>
          <w:sz w:val="21"/>
        </w:rPr>
        <w:t>Заказчика.</w:t>
      </w:r>
    </w:p>
    <w:p w:rsidR="009E5619" w:rsidRDefault="00011E73">
      <w:pPr>
        <w:pStyle w:val="a4"/>
        <w:numPr>
          <w:ilvl w:val="1"/>
          <w:numId w:val="4"/>
        </w:numPr>
        <w:tabs>
          <w:tab w:val="left" w:pos="697"/>
        </w:tabs>
        <w:ind w:right="119" w:firstLine="0"/>
        <w:rPr>
          <w:sz w:val="21"/>
        </w:rPr>
      </w:pPr>
      <w:r>
        <w:rPr>
          <w:sz w:val="21"/>
        </w:rPr>
        <w:t xml:space="preserve">При условии поэтапной оплаты обучения допускается в одностороннем порядке изменение цены </w:t>
      </w:r>
      <w:r>
        <w:rPr>
          <w:spacing w:val="-3"/>
          <w:sz w:val="21"/>
        </w:rPr>
        <w:t xml:space="preserve">договора </w:t>
      </w:r>
      <w:r>
        <w:rPr>
          <w:spacing w:val="2"/>
          <w:sz w:val="21"/>
        </w:rPr>
        <w:t xml:space="preserve">(по </w:t>
      </w:r>
      <w:r>
        <w:rPr>
          <w:sz w:val="21"/>
        </w:rPr>
        <w:t xml:space="preserve">инициативе Исполнителя), в случаях непредвиденного изменения </w:t>
      </w:r>
      <w:r>
        <w:rPr>
          <w:spacing w:val="-3"/>
          <w:sz w:val="21"/>
        </w:rPr>
        <w:t xml:space="preserve">уровня </w:t>
      </w:r>
      <w:r>
        <w:rPr>
          <w:sz w:val="21"/>
        </w:rPr>
        <w:t xml:space="preserve">цен на горюче-смазочные материалы и/или содержание учебно-материальной базы, необходимой для обеспечения образовательного процесса и оказания Исполнителем </w:t>
      </w:r>
      <w:r>
        <w:rPr>
          <w:spacing w:val="-3"/>
          <w:sz w:val="21"/>
        </w:rPr>
        <w:t xml:space="preserve">услуг </w:t>
      </w:r>
      <w:r>
        <w:rPr>
          <w:sz w:val="21"/>
        </w:rPr>
        <w:t>по настоящему</w:t>
      </w:r>
      <w:r>
        <w:rPr>
          <w:spacing w:val="-2"/>
          <w:sz w:val="21"/>
        </w:rPr>
        <w:t xml:space="preserve"> </w:t>
      </w:r>
      <w:r>
        <w:rPr>
          <w:sz w:val="21"/>
        </w:rPr>
        <w:t>договору.</w:t>
      </w:r>
    </w:p>
    <w:p w:rsidR="00464DEF" w:rsidRDefault="00464DEF" w:rsidP="00464DEF">
      <w:pPr>
        <w:pStyle w:val="a4"/>
        <w:tabs>
          <w:tab w:val="left" w:pos="697"/>
        </w:tabs>
        <w:ind w:right="119"/>
        <w:rPr>
          <w:sz w:val="21"/>
        </w:rPr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4874"/>
        </w:tabs>
        <w:spacing w:before="4"/>
        <w:ind w:left="4874"/>
        <w:jc w:val="left"/>
      </w:pPr>
      <w:r>
        <w:t>ПРАВА</w:t>
      </w:r>
      <w:r>
        <w:rPr>
          <w:spacing w:val="-5"/>
        </w:rPr>
        <w:t xml:space="preserve"> </w:t>
      </w:r>
      <w:r>
        <w:t>СТОРОН</w:t>
      </w:r>
    </w:p>
    <w:p w:rsidR="009E5619" w:rsidRDefault="00011E73">
      <w:pPr>
        <w:pStyle w:val="a4"/>
        <w:numPr>
          <w:ilvl w:val="1"/>
          <w:numId w:val="3"/>
        </w:numPr>
        <w:tabs>
          <w:tab w:val="left" w:pos="673"/>
        </w:tabs>
        <w:spacing w:line="238" w:lineRule="exact"/>
        <w:ind w:hanging="371"/>
        <w:rPr>
          <w:sz w:val="21"/>
        </w:rPr>
      </w:pPr>
      <w:r>
        <w:rPr>
          <w:sz w:val="21"/>
        </w:rPr>
        <w:t>Исполнитель</w:t>
      </w:r>
      <w:r>
        <w:rPr>
          <w:spacing w:val="-1"/>
          <w:sz w:val="21"/>
        </w:rPr>
        <w:t xml:space="preserve"> </w:t>
      </w:r>
      <w:r>
        <w:rPr>
          <w:sz w:val="21"/>
        </w:rPr>
        <w:t>вправе: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31"/>
        </w:tabs>
        <w:ind w:right="130" w:firstLine="0"/>
        <w:rPr>
          <w:sz w:val="21"/>
        </w:rPr>
      </w:pPr>
      <w:r>
        <w:rPr>
          <w:sz w:val="21"/>
        </w:rPr>
        <w:t xml:space="preserve">Самостоятельно осуществлять образовательный </w:t>
      </w:r>
      <w:r>
        <w:rPr>
          <w:spacing w:val="-3"/>
          <w:sz w:val="21"/>
        </w:rPr>
        <w:t xml:space="preserve">процесс, </w:t>
      </w:r>
      <w:r>
        <w:rPr>
          <w:sz w:val="21"/>
        </w:rPr>
        <w:t xml:space="preserve">выбирать системы оценок знаний, умений и навыков обучающихся (Заказчика), порядок проведения </w:t>
      </w:r>
      <w:r>
        <w:rPr>
          <w:spacing w:val="-3"/>
          <w:sz w:val="21"/>
        </w:rPr>
        <w:t xml:space="preserve">итоговой </w:t>
      </w:r>
      <w:r>
        <w:rPr>
          <w:sz w:val="21"/>
        </w:rPr>
        <w:t>аттестации (внутренних экзаменов), утверждать учебное расписание (график занятий), а также вносить в них необходимые</w:t>
      </w:r>
      <w:r>
        <w:rPr>
          <w:spacing w:val="-24"/>
          <w:sz w:val="21"/>
        </w:rPr>
        <w:t xml:space="preserve"> </w:t>
      </w:r>
      <w:r>
        <w:rPr>
          <w:sz w:val="21"/>
        </w:rPr>
        <w:t>изменения.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79"/>
        </w:tabs>
        <w:ind w:right="125" w:firstLine="0"/>
        <w:rPr>
          <w:sz w:val="21"/>
        </w:rPr>
      </w:pPr>
      <w:r>
        <w:rPr>
          <w:sz w:val="21"/>
        </w:rPr>
        <w:t xml:space="preserve">Привлекать третьих лиц для осуществления образовательного процесса (преподавателей, инструкторов </w:t>
      </w:r>
      <w:r>
        <w:rPr>
          <w:spacing w:val="3"/>
          <w:sz w:val="21"/>
        </w:rPr>
        <w:t xml:space="preserve">по </w:t>
      </w:r>
      <w:r>
        <w:rPr>
          <w:sz w:val="21"/>
        </w:rPr>
        <w:t xml:space="preserve">вождению и пр.), а также заключать необходимые договоры с третьими лицам в целях организации образовательного процесса (договоры аренды учебных кабинетов, автодрома, транспортных средств, возмездного оказания услуг и пр.). Условия указанных </w:t>
      </w:r>
      <w:r>
        <w:rPr>
          <w:spacing w:val="-3"/>
          <w:sz w:val="21"/>
        </w:rPr>
        <w:t xml:space="preserve">договоров </w:t>
      </w:r>
      <w:r>
        <w:rPr>
          <w:sz w:val="21"/>
        </w:rPr>
        <w:t>определяются Исполнителем по своему усмотрению.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84"/>
        </w:tabs>
        <w:spacing w:before="3"/>
        <w:ind w:right="119" w:firstLine="0"/>
        <w:rPr>
          <w:sz w:val="21"/>
        </w:rPr>
      </w:pPr>
      <w:r>
        <w:rPr>
          <w:sz w:val="21"/>
        </w:rPr>
        <w:t xml:space="preserve">Исключить Заказчика из образовательного учреждения за нарушение условий настоящего договора и/или требований локальных нормативных актов Исполнителя. При этом Заказчик обязан в течение 3 (Трех) календарных дней </w:t>
      </w:r>
      <w:proofErr w:type="gramStart"/>
      <w:r>
        <w:rPr>
          <w:sz w:val="21"/>
        </w:rPr>
        <w:t>с даты издания</w:t>
      </w:r>
      <w:proofErr w:type="gramEnd"/>
      <w:r>
        <w:rPr>
          <w:sz w:val="21"/>
        </w:rPr>
        <w:t xml:space="preserve"> Исполнителем соответствующего распорядительного акта </w:t>
      </w:r>
      <w:r>
        <w:rPr>
          <w:spacing w:val="-3"/>
          <w:sz w:val="21"/>
        </w:rPr>
        <w:t xml:space="preserve">об </w:t>
      </w:r>
      <w:r>
        <w:rPr>
          <w:sz w:val="21"/>
        </w:rPr>
        <w:t>исключении Заказчика из образовательного учреждения оплатить Исполнителю стоимость фактически оказанных на дату отчисления услуг, понесенных Исполнителем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расходов.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41"/>
        </w:tabs>
        <w:ind w:right="119" w:firstLine="0"/>
        <w:rPr>
          <w:sz w:val="21"/>
        </w:rPr>
      </w:pPr>
      <w:proofErr w:type="gramStart"/>
      <w:r>
        <w:rPr>
          <w:sz w:val="21"/>
        </w:rPr>
        <w:t xml:space="preserve">Отказать Заказчику в восполнении материала занятий, пройденных за время отсутствия Заказчика на занятиях без уважительных причин, а также в допуске к итоговой аттестации при пропуске Заказчиком двух и более занятий (теоретических и/или практических), </w:t>
      </w:r>
      <w:r>
        <w:rPr>
          <w:spacing w:val="-4"/>
          <w:sz w:val="21"/>
        </w:rPr>
        <w:t xml:space="preserve">за </w:t>
      </w:r>
      <w:r>
        <w:rPr>
          <w:sz w:val="21"/>
        </w:rPr>
        <w:t xml:space="preserve">исключением случаев, </w:t>
      </w:r>
      <w:r>
        <w:rPr>
          <w:spacing w:val="-3"/>
          <w:sz w:val="21"/>
        </w:rPr>
        <w:t xml:space="preserve">когда </w:t>
      </w:r>
      <w:r>
        <w:rPr>
          <w:sz w:val="21"/>
        </w:rPr>
        <w:t xml:space="preserve">Заказчик компенсировал пропущенные (независимо </w:t>
      </w:r>
      <w:r>
        <w:rPr>
          <w:spacing w:val="-3"/>
          <w:sz w:val="21"/>
        </w:rPr>
        <w:t xml:space="preserve">от </w:t>
      </w:r>
      <w:r>
        <w:rPr>
          <w:sz w:val="21"/>
        </w:rPr>
        <w:t>причин) занятия обучением на дополнительных занятиях, организуемых Исполнителем за дополнительную плату по прейскуранту, утвержденному</w:t>
      </w:r>
      <w:r>
        <w:rPr>
          <w:spacing w:val="-17"/>
          <w:sz w:val="21"/>
        </w:rPr>
        <w:t xml:space="preserve"> </w:t>
      </w:r>
      <w:r>
        <w:rPr>
          <w:sz w:val="21"/>
        </w:rPr>
        <w:t>Исполнителем.</w:t>
      </w:r>
      <w:proofErr w:type="gramEnd"/>
    </w:p>
    <w:p w:rsidR="009E5619" w:rsidRDefault="00011E73">
      <w:pPr>
        <w:pStyle w:val="a4"/>
        <w:numPr>
          <w:ilvl w:val="2"/>
          <w:numId w:val="3"/>
        </w:numPr>
        <w:tabs>
          <w:tab w:val="left" w:pos="870"/>
        </w:tabs>
        <w:ind w:right="127" w:firstLine="0"/>
        <w:rPr>
          <w:sz w:val="21"/>
        </w:rPr>
      </w:pPr>
      <w:r>
        <w:rPr>
          <w:sz w:val="21"/>
        </w:rPr>
        <w:t xml:space="preserve">Отстранить </w:t>
      </w:r>
      <w:r>
        <w:rPr>
          <w:spacing w:val="-3"/>
          <w:sz w:val="21"/>
        </w:rPr>
        <w:t xml:space="preserve">от </w:t>
      </w:r>
      <w:r>
        <w:rPr>
          <w:sz w:val="21"/>
        </w:rPr>
        <w:t xml:space="preserve">занятий при условии выявления у </w:t>
      </w:r>
      <w:r w:rsidR="008C27BF">
        <w:rPr>
          <w:sz w:val="21"/>
        </w:rPr>
        <w:t>слушателя</w:t>
      </w:r>
      <w:r>
        <w:rPr>
          <w:sz w:val="21"/>
        </w:rPr>
        <w:t xml:space="preserve"> алкогольного, наркотического или токсического опьянения.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31"/>
        </w:tabs>
        <w:spacing w:line="239" w:lineRule="exact"/>
        <w:ind w:left="830" w:hanging="529"/>
        <w:rPr>
          <w:sz w:val="21"/>
        </w:rPr>
      </w:pPr>
      <w:r>
        <w:rPr>
          <w:sz w:val="21"/>
        </w:rPr>
        <w:t>Переносить дату и время проведения занятий с устным уведомлением Заказчика о данном</w:t>
      </w:r>
      <w:r>
        <w:rPr>
          <w:spacing w:val="-30"/>
          <w:sz w:val="21"/>
        </w:rPr>
        <w:t xml:space="preserve"> </w:t>
      </w:r>
      <w:r>
        <w:rPr>
          <w:sz w:val="21"/>
        </w:rPr>
        <w:t>обстоятельстве.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46"/>
        </w:tabs>
        <w:spacing w:before="3"/>
        <w:ind w:right="119" w:firstLine="0"/>
        <w:rPr>
          <w:sz w:val="21"/>
        </w:rPr>
      </w:pPr>
      <w:r>
        <w:rPr>
          <w:sz w:val="21"/>
        </w:rPr>
        <w:t xml:space="preserve">В одностороннем внесудебном порядке удержать сумму понесенных затрат при возврате Заказчику оплаты </w:t>
      </w:r>
      <w:proofErr w:type="gramStart"/>
      <w:r>
        <w:rPr>
          <w:sz w:val="21"/>
        </w:rPr>
        <w:t>за</w:t>
      </w:r>
      <w:proofErr w:type="gramEnd"/>
      <w:r>
        <w:rPr>
          <w:sz w:val="21"/>
        </w:rPr>
        <w:t xml:space="preserve"> услуги Исполнителя в предусмотренных настоящим договором случаях отказа от исполнения настоящего договора со стороны Заказчика или</w:t>
      </w:r>
      <w:r>
        <w:rPr>
          <w:spacing w:val="5"/>
          <w:sz w:val="21"/>
        </w:rPr>
        <w:t xml:space="preserve"> </w:t>
      </w:r>
      <w:r>
        <w:rPr>
          <w:sz w:val="21"/>
        </w:rPr>
        <w:t>Исполнителя.</w:t>
      </w:r>
    </w:p>
    <w:p w:rsidR="009E5619" w:rsidRDefault="00011E73">
      <w:pPr>
        <w:pStyle w:val="a4"/>
        <w:numPr>
          <w:ilvl w:val="1"/>
          <w:numId w:val="3"/>
        </w:numPr>
        <w:tabs>
          <w:tab w:val="left" w:pos="673"/>
        </w:tabs>
        <w:spacing w:line="237" w:lineRule="exact"/>
        <w:ind w:hanging="371"/>
        <w:rPr>
          <w:sz w:val="21"/>
        </w:rPr>
      </w:pPr>
      <w:r>
        <w:rPr>
          <w:sz w:val="21"/>
        </w:rPr>
        <w:t>Заказчик</w:t>
      </w:r>
      <w:r>
        <w:rPr>
          <w:spacing w:val="-3"/>
          <w:sz w:val="21"/>
        </w:rPr>
        <w:t xml:space="preserve"> </w:t>
      </w:r>
      <w:r>
        <w:rPr>
          <w:sz w:val="21"/>
        </w:rPr>
        <w:t>вправе: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860"/>
        </w:tabs>
        <w:spacing w:before="4"/>
        <w:ind w:right="128" w:firstLine="0"/>
        <w:rPr>
          <w:sz w:val="21"/>
        </w:rPr>
      </w:pPr>
      <w:r>
        <w:rPr>
          <w:sz w:val="21"/>
        </w:rPr>
        <w:t>Обращаться непосредственно к руководству образовательного учреждения с предложениями и пожеланиями по вопросам образовательного процесса и качества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обучения.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927"/>
        </w:tabs>
        <w:spacing w:line="242" w:lineRule="auto"/>
        <w:ind w:right="124" w:firstLine="0"/>
        <w:rPr>
          <w:sz w:val="21"/>
        </w:rPr>
      </w:pPr>
      <w:r>
        <w:rPr>
          <w:sz w:val="21"/>
        </w:rPr>
        <w:t xml:space="preserve">Пользоваться </w:t>
      </w:r>
      <w:r>
        <w:rPr>
          <w:spacing w:val="2"/>
          <w:sz w:val="21"/>
        </w:rPr>
        <w:t xml:space="preserve">во </w:t>
      </w:r>
      <w:r>
        <w:rPr>
          <w:sz w:val="21"/>
        </w:rPr>
        <w:t>время занятий учебным инвентарем Исполнителя, необходимым для осуществления образовательного</w:t>
      </w:r>
      <w:r>
        <w:rPr>
          <w:spacing w:val="-6"/>
          <w:sz w:val="21"/>
        </w:rPr>
        <w:t xml:space="preserve"> </w:t>
      </w:r>
      <w:r>
        <w:rPr>
          <w:sz w:val="21"/>
        </w:rPr>
        <w:t>процесса.</w:t>
      </w:r>
    </w:p>
    <w:p w:rsidR="009E5619" w:rsidRDefault="00011E73">
      <w:pPr>
        <w:pStyle w:val="a4"/>
        <w:numPr>
          <w:ilvl w:val="2"/>
          <w:numId w:val="3"/>
        </w:numPr>
        <w:tabs>
          <w:tab w:val="left" w:pos="918"/>
        </w:tabs>
        <w:spacing w:line="237" w:lineRule="auto"/>
        <w:ind w:right="133" w:firstLine="0"/>
        <w:rPr>
          <w:sz w:val="21"/>
        </w:rPr>
      </w:pPr>
      <w:r>
        <w:rPr>
          <w:sz w:val="21"/>
        </w:rPr>
        <w:t xml:space="preserve">Отказаться </w:t>
      </w:r>
      <w:r>
        <w:rPr>
          <w:spacing w:val="-3"/>
          <w:sz w:val="21"/>
        </w:rPr>
        <w:t xml:space="preserve">от </w:t>
      </w:r>
      <w:r>
        <w:rPr>
          <w:sz w:val="21"/>
        </w:rPr>
        <w:t xml:space="preserve">исполнения настоящего договора в порядке, предусмотренном настоящим </w:t>
      </w:r>
      <w:r>
        <w:rPr>
          <w:spacing w:val="-3"/>
          <w:sz w:val="21"/>
        </w:rPr>
        <w:t xml:space="preserve">договором </w:t>
      </w:r>
      <w:r>
        <w:rPr>
          <w:sz w:val="21"/>
        </w:rPr>
        <w:t>и действующим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законодательством.</w:t>
      </w:r>
    </w:p>
    <w:p w:rsidR="005972C6" w:rsidRDefault="005972C6" w:rsidP="005972C6">
      <w:pPr>
        <w:pStyle w:val="a4"/>
        <w:tabs>
          <w:tab w:val="left" w:pos="918"/>
        </w:tabs>
        <w:spacing w:line="237" w:lineRule="auto"/>
        <w:ind w:right="133"/>
        <w:rPr>
          <w:sz w:val="21"/>
        </w:rPr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2641"/>
        </w:tabs>
        <w:spacing w:before="6" w:line="239" w:lineRule="exact"/>
        <w:ind w:left="2641"/>
        <w:jc w:val="left"/>
      </w:pPr>
      <w:r>
        <w:t>СРОК ДЕЙСТВИЯ И ПОРЯДОК РАСТОРЖЕНИЯ</w:t>
      </w:r>
      <w:r>
        <w:rPr>
          <w:spacing w:val="-7"/>
        </w:rPr>
        <w:t xml:space="preserve"> </w:t>
      </w:r>
      <w:r>
        <w:t>ДОГОВОРА</w:t>
      </w:r>
    </w:p>
    <w:p w:rsidR="009E5619" w:rsidRDefault="00011E73" w:rsidP="0081696D">
      <w:pPr>
        <w:pStyle w:val="a4"/>
        <w:numPr>
          <w:ilvl w:val="1"/>
          <w:numId w:val="2"/>
        </w:numPr>
        <w:tabs>
          <w:tab w:val="left" w:pos="673"/>
        </w:tabs>
        <w:ind w:left="284" w:firstLine="0"/>
        <w:rPr>
          <w:sz w:val="21"/>
        </w:rPr>
      </w:pPr>
      <w:r>
        <w:rPr>
          <w:sz w:val="21"/>
        </w:rPr>
        <w:t>Настоящий договор вступает в силу с момента его подписания</w:t>
      </w:r>
      <w:r>
        <w:rPr>
          <w:spacing w:val="-13"/>
          <w:sz w:val="21"/>
        </w:rPr>
        <w:t xml:space="preserve"> </w:t>
      </w:r>
      <w:r>
        <w:rPr>
          <w:sz w:val="21"/>
        </w:rPr>
        <w:t>Сторонами.</w:t>
      </w:r>
    </w:p>
    <w:p w:rsidR="009E5619" w:rsidRDefault="00011E73" w:rsidP="0081696D">
      <w:pPr>
        <w:pStyle w:val="a4"/>
        <w:numPr>
          <w:ilvl w:val="1"/>
          <w:numId w:val="2"/>
        </w:numPr>
        <w:tabs>
          <w:tab w:val="left" w:pos="701"/>
        </w:tabs>
        <w:ind w:left="284" w:firstLine="0"/>
        <w:rPr>
          <w:sz w:val="21"/>
        </w:rPr>
      </w:pPr>
      <w:r>
        <w:rPr>
          <w:sz w:val="21"/>
        </w:rPr>
        <w:t xml:space="preserve">Обязательства Исполнителя по обучению прекращаются </w:t>
      </w:r>
      <w:r w:rsidR="008C27BF">
        <w:rPr>
          <w:sz w:val="21"/>
        </w:rPr>
        <w:t xml:space="preserve">с момента подписания </w:t>
      </w:r>
      <w:r w:rsidR="00763A32">
        <w:rPr>
          <w:sz w:val="21"/>
        </w:rPr>
        <w:t xml:space="preserve">генеральным </w:t>
      </w:r>
      <w:r w:rsidR="008C27BF">
        <w:rPr>
          <w:sz w:val="21"/>
        </w:rPr>
        <w:t xml:space="preserve">директором Исполнителя </w:t>
      </w:r>
      <w:proofErr w:type="gramStart"/>
      <w:r w:rsidR="001F24CB">
        <w:rPr>
          <w:sz w:val="21"/>
        </w:rPr>
        <w:t>приказа</w:t>
      </w:r>
      <w:proofErr w:type="gramEnd"/>
      <w:r w:rsidR="008C27BF">
        <w:rPr>
          <w:sz w:val="21"/>
        </w:rPr>
        <w:t xml:space="preserve"> об отчислени</w:t>
      </w:r>
      <w:r w:rsidR="001F24CB">
        <w:rPr>
          <w:sz w:val="21"/>
        </w:rPr>
        <w:t>и</w:t>
      </w:r>
      <w:r w:rsidR="008C27BF">
        <w:rPr>
          <w:sz w:val="21"/>
        </w:rPr>
        <w:t xml:space="preserve"> обучающегося в связи с успешной сдачей квалификационного экзамена.</w:t>
      </w:r>
    </w:p>
    <w:p w:rsidR="009E5619" w:rsidRDefault="00011E73">
      <w:pPr>
        <w:pStyle w:val="a3"/>
        <w:spacing w:line="242" w:lineRule="auto"/>
        <w:ind w:right="127"/>
      </w:pPr>
      <w:r>
        <w:t>В указанном случае Заказчик обязан подписать представленный Исполнителем акт выполненных работ (оказанных услуг).</w:t>
      </w:r>
      <w:r w:rsidR="008C27BF">
        <w:t xml:space="preserve"> </w:t>
      </w:r>
    </w:p>
    <w:p w:rsidR="009E5619" w:rsidRDefault="00011E73" w:rsidP="001F24CB">
      <w:pPr>
        <w:pStyle w:val="a4"/>
        <w:numPr>
          <w:ilvl w:val="1"/>
          <w:numId w:val="2"/>
        </w:numPr>
        <w:tabs>
          <w:tab w:val="left" w:pos="701"/>
        </w:tabs>
        <w:ind w:left="302" w:right="118" w:firstLine="0"/>
      </w:pPr>
      <w:r>
        <w:rPr>
          <w:sz w:val="21"/>
        </w:rPr>
        <w:lastRenderedPageBreak/>
        <w:t xml:space="preserve">Исполнитель вправе в одностороннем внесудебном порядке отказаться </w:t>
      </w:r>
      <w:r w:rsidRPr="001F24CB">
        <w:rPr>
          <w:spacing w:val="-3"/>
          <w:sz w:val="21"/>
        </w:rPr>
        <w:t xml:space="preserve">от </w:t>
      </w:r>
      <w:r>
        <w:rPr>
          <w:sz w:val="21"/>
        </w:rPr>
        <w:t>исполнения настоящего договора, в случае нарушения Заказчиком условий настоящего договора и/или требований локальных нормативных актов Исполнителя</w:t>
      </w:r>
      <w:r w:rsidR="008C27BF">
        <w:rPr>
          <w:sz w:val="21"/>
        </w:rPr>
        <w:t>.</w:t>
      </w:r>
      <w:r>
        <w:rPr>
          <w:sz w:val="21"/>
        </w:rPr>
        <w:t xml:space="preserve"> </w:t>
      </w:r>
      <w:r>
        <w:t xml:space="preserve">В указанных случаях настоящий договор считается расторгнутым с даты, указанной Исполнителем в соответствующем уведомлении об отказе от исполнения договора, а Заказчик подлежит </w:t>
      </w:r>
      <w:r w:rsidR="001F24CB">
        <w:t>отчислению</w:t>
      </w:r>
      <w:r>
        <w:t xml:space="preserve"> из образовательного учреждения на основании соответствующего распорядительного акта Исполнителя. При этом Заказчик обязуется оплатить Исполнителю стоимость фактически оказанных на дату исключения услуг.</w:t>
      </w:r>
    </w:p>
    <w:p w:rsidR="009E5619" w:rsidRDefault="001F24CB">
      <w:pPr>
        <w:pStyle w:val="a3"/>
        <w:ind w:right="118"/>
      </w:pPr>
      <w:r>
        <w:t>В случае получения неудовлетворительной оценки на квалификационном экзамене – повторная сдача</w:t>
      </w:r>
      <w:r w:rsidRPr="008C27BF">
        <w:t xml:space="preserve"> </w:t>
      </w:r>
      <w:r>
        <w:t>допускается не раньше чем через 7 дней, после предыдущей итоговой</w:t>
      </w:r>
      <w:r>
        <w:rPr>
          <w:spacing w:val="-2"/>
        </w:rPr>
        <w:t xml:space="preserve"> </w:t>
      </w:r>
      <w:r>
        <w:t xml:space="preserve">аттестации. </w:t>
      </w:r>
      <w:r w:rsidR="00011E73">
        <w:t xml:space="preserve">При не сдаче Заказчиком итоговой аттестации три раза на основании письменного заявления Заказчика и с согласия Исполнителя Заказчик может быть направлен на повторное </w:t>
      </w:r>
      <w:r>
        <w:t xml:space="preserve">платное </w:t>
      </w:r>
      <w:r w:rsidR="00011E73">
        <w:t>обучение.</w:t>
      </w:r>
    </w:p>
    <w:p w:rsidR="009E5619" w:rsidRDefault="00011E73">
      <w:pPr>
        <w:pStyle w:val="a4"/>
        <w:numPr>
          <w:ilvl w:val="1"/>
          <w:numId w:val="2"/>
        </w:numPr>
        <w:tabs>
          <w:tab w:val="left" w:pos="692"/>
        </w:tabs>
        <w:spacing w:before="2"/>
        <w:ind w:left="302" w:right="134" w:firstLine="0"/>
        <w:rPr>
          <w:sz w:val="21"/>
        </w:rPr>
      </w:pPr>
      <w:r>
        <w:rPr>
          <w:sz w:val="21"/>
        </w:rPr>
        <w:t xml:space="preserve">Заказчик вправе в любое время отказаться </w:t>
      </w:r>
      <w:r>
        <w:rPr>
          <w:spacing w:val="-3"/>
          <w:sz w:val="21"/>
        </w:rPr>
        <w:t xml:space="preserve">от </w:t>
      </w:r>
      <w:r>
        <w:rPr>
          <w:sz w:val="21"/>
        </w:rPr>
        <w:t>исполнения настоящего договора при условии оплаты стоимости услуг Исполнителя и понесенных Исполнителем</w:t>
      </w:r>
      <w:r>
        <w:rPr>
          <w:spacing w:val="-6"/>
          <w:sz w:val="21"/>
        </w:rPr>
        <w:t xml:space="preserve"> </w:t>
      </w:r>
      <w:r>
        <w:rPr>
          <w:sz w:val="21"/>
        </w:rPr>
        <w:t>расходов.</w:t>
      </w:r>
    </w:p>
    <w:p w:rsidR="008177F0" w:rsidRDefault="008177F0" w:rsidP="008177F0">
      <w:pPr>
        <w:pStyle w:val="a4"/>
        <w:tabs>
          <w:tab w:val="left" w:pos="692"/>
        </w:tabs>
        <w:spacing w:before="2"/>
        <w:ind w:right="134"/>
        <w:rPr>
          <w:sz w:val="21"/>
        </w:rPr>
      </w:pPr>
    </w:p>
    <w:p w:rsidR="009E5619" w:rsidRDefault="00011E73">
      <w:pPr>
        <w:pStyle w:val="11"/>
        <w:numPr>
          <w:ilvl w:val="0"/>
          <w:numId w:val="7"/>
        </w:numPr>
        <w:tabs>
          <w:tab w:val="left" w:pos="3851"/>
        </w:tabs>
        <w:spacing w:before="2" w:line="239" w:lineRule="exact"/>
        <w:ind w:left="385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9E5619" w:rsidRDefault="00011E73">
      <w:pPr>
        <w:pStyle w:val="a4"/>
        <w:numPr>
          <w:ilvl w:val="1"/>
          <w:numId w:val="1"/>
        </w:numPr>
        <w:tabs>
          <w:tab w:val="left" w:pos="678"/>
        </w:tabs>
        <w:spacing w:line="242" w:lineRule="auto"/>
        <w:ind w:right="112" w:firstLine="0"/>
        <w:rPr>
          <w:sz w:val="21"/>
        </w:rPr>
      </w:pPr>
      <w:r>
        <w:rPr>
          <w:sz w:val="21"/>
        </w:rPr>
        <w:t>Настоящий Договор составлен в двух экземплярах, имеющих равную юридическую силу, по одному – каждой из Сторон.</w:t>
      </w:r>
    </w:p>
    <w:p w:rsidR="009E5619" w:rsidRDefault="00011E73">
      <w:pPr>
        <w:pStyle w:val="a4"/>
        <w:numPr>
          <w:ilvl w:val="1"/>
          <w:numId w:val="1"/>
        </w:numPr>
        <w:tabs>
          <w:tab w:val="left" w:pos="687"/>
        </w:tabs>
        <w:spacing w:line="237" w:lineRule="auto"/>
        <w:ind w:right="121" w:firstLine="0"/>
        <w:rPr>
          <w:sz w:val="21"/>
        </w:rPr>
      </w:pPr>
      <w:r>
        <w:rPr>
          <w:sz w:val="21"/>
        </w:rPr>
        <w:t xml:space="preserve">При подписании настоящего договора Заказчик подтверждает, </w:t>
      </w:r>
      <w:r>
        <w:rPr>
          <w:spacing w:val="3"/>
          <w:sz w:val="21"/>
        </w:rPr>
        <w:t xml:space="preserve">что </w:t>
      </w:r>
      <w:r>
        <w:rPr>
          <w:spacing w:val="-3"/>
          <w:sz w:val="21"/>
        </w:rPr>
        <w:t xml:space="preserve">он </w:t>
      </w:r>
      <w:r>
        <w:rPr>
          <w:sz w:val="21"/>
        </w:rPr>
        <w:t>ознакомлен с локальными нормативными актами Исполнителя, а</w:t>
      </w:r>
      <w:r>
        <w:rPr>
          <w:spacing w:val="-2"/>
          <w:sz w:val="21"/>
        </w:rPr>
        <w:t xml:space="preserve"> </w:t>
      </w:r>
      <w:r>
        <w:rPr>
          <w:sz w:val="21"/>
        </w:rPr>
        <w:t>именно:</w:t>
      </w:r>
    </w:p>
    <w:p w:rsidR="009E5619" w:rsidRDefault="00011E73">
      <w:pPr>
        <w:pStyle w:val="a4"/>
        <w:numPr>
          <w:ilvl w:val="0"/>
          <w:numId w:val="6"/>
        </w:numPr>
        <w:tabs>
          <w:tab w:val="left" w:pos="462"/>
        </w:tabs>
        <w:ind w:right="118" w:firstLine="0"/>
        <w:jc w:val="left"/>
        <w:rPr>
          <w:sz w:val="21"/>
        </w:rPr>
      </w:pPr>
      <w:r>
        <w:rPr>
          <w:sz w:val="21"/>
        </w:rPr>
        <w:t>устав; внутренний распорядок обучающихся; учебный план; календарный учебный график; расписание занятий; прочее.</w:t>
      </w:r>
    </w:p>
    <w:p w:rsidR="009E5619" w:rsidRDefault="00011E73">
      <w:pPr>
        <w:pStyle w:val="a3"/>
        <w:spacing w:line="244" w:lineRule="auto"/>
        <w:jc w:val="left"/>
      </w:pPr>
      <w:r>
        <w:t>Заказчик обязуется неукоснительно исполнять установленные локальными нормативными актами Исполнителя требования.</w:t>
      </w:r>
    </w:p>
    <w:p w:rsidR="009E5619" w:rsidRDefault="00011E73">
      <w:pPr>
        <w:pStyle w:val="a4"/>
        <w:numPr>
          <w:ilvl w:val="1"/>
          <w:numId w:val="1"/>
        </w:numPr>
        <w:tabs>
          <w:tab w:val="left" w:pos="687"/>
        </w:tabs>
        <w:spacing w:line="237" w:lineRule="auto"/>
        <w:ind w:right="134" w:firstLine="0"/>
        <w:rPr>
          <w:sz w:val="21"/>
        </w:rPr>
      </w:pPr>
      <w:r>
        <w:rPr>
          <w:sz w:val="21"/>
        </w:rPr>
        <w:t xml:space="preserve">Все разногласия по настоящему договору Стороны обязуются решать путем переговоров, а при невозможности их урегулирования – в </w:t>
      </w:r>
      <w:r>
        <w:rPr>
          <w:spacing w:val="-3"/>
          <w:sz w:val="21"/>
        </w:rPr>
        <w:t xml:space="preserve">судебном </w:t>
      </w:r>
      <w:r>
        <w:rPr>
          <w:sz w:val="21"/>
        </w:rPr>
        <w:t>порядке в соответствии с действующим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законодательством.</w:t>
      </w:r>
    </w:p>
    <w:p w:rsidR="009E5619" w:rsidRDefault="00011E73">
      <w:pPr>
        <w:pStyle w:val="a4"/>
        <w:numPr>
          <w:ilvl w:val="1"/>
          <w:numId w:val="1"/>
        </w:numPr>
        <w:tabs>
          <w:tab w:val="left" w:pos="706"/>
        </w:tabs>
        <w:ind w:right="115" w:firstLine="0"/>
        <w:rPr>
          <w:sz w:val="21"/>
        </w:rPr>
      </w:pPr>
      <w:r>
        <w:rPr>
          <w:sz w:val="21"/>
        </w:rPr>
        <w:t xml:space="preserve">Стороны освобождаются </w:t>
      </w:r>
      <w:r>
        <w:rPr>
          <w:spacing w:val="-3"/>
          <w:sz w:val="21"/>
        </w:rPr>
        <w:t xml:space="preserve">от </w:t>
      </w:r>
      <w:r>
        <w:rPr>
          <w:sz w:val="21"/>
        </w:rPr>
        <w:t>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обстоятельства, изменение законодательства, делающее невозможным исполнение сторонами принятых на себя</w:t>
      </w:r>
      <w:r>
        <w:rPr>
          <w:spacing w:val="-15"/>
          <w:sz w:val="21"/>
        </w:rPr>
        <w:t xml:space="preserve"> </w:t>
      </w:r>
      <w:r>
        <w:rPr>
          <w:sz w:val="21"/>
        </w:rPr>
        <w:t>обязательств.</w:t>
      </w:r>
    </w:p>
    <w:p w:rsidR="00DF7192" w:rsidRDefault="00DF7192" w:rsidP="00DF7192">
      <w:pPr>
        <w:pStyle w:val="a4"/>
        <w:tabs>
          <w:tab w:val="left" w:pos="706"/>
        </w:tabs>
        <w:ind w:right="115"/>
        <w:rPr>
          <w:sz w:val="21"/>
        </w:rPr>
      </w:pPr>
    </w:p>
    <w:p w:rsidR="009E5619" w:rsidRDefault="00011E73">
      <w:pPr>
        <w:pStyle w:val="11"/>
        <w:spacing w:before="1" w:line="240" w:lineRule="auto"/>
        <w:ind w:firstLine="0"/>
        <w:jc w:val="center"/>
      </w:pPr>
      <w:r>
        <w:t>РЕКВИЗИТЫ И ПОДПИСИ СТОРОН</w:t>
      </w:r>
    </w:p>
    <w:p w:rsidR="00D4050B" w:rsidRDefault="00D4050B">
      <w:pPr>
        <w:pStyle w:val="11"/>
        <w:spacing w:before="1" w:line="240" w:lineRule="auto"/>
        <w:ind w:firstLine="0"/>
        <w:jc w:val="center"/>
      </w:pPr>
    </w:p>
    <w:tbl>
      <w:tblPr>
        <w:tblStyle w:val="TableNormal"/>
        <w:tblW w:w="15040" w:type="dxa"/>
        <w:tblInd w:w="110" w:type="dxa"/>
        <w:tblLayout w:type="fixed"/>
        <w:tblLook w:val="01E0"/>
      </w:tblPr>
      <w:tblGrid>
        <w:gridCol w:w="5321"/>
        <w:gridCol w:w="5321"/>
        <w:gridCol w:w="4398"/>
      </w:tblGrid>
      <w:tr w:rsidR="00D4050B" w:rsidTr="00D4050B">
        <w:trPr>
          <w:trHeight w:val="721"/>
        </w:trPr>
        <w:tc>
          <w:tcPr>
            <w:tcW w:w="5321" w:type="dxa"/>
          </w:tcPr>
          <w:p w:rsidR="00D4050B" w:rsidRPr="00B73F11" w:rsidRDefault="00D4050B" w:rsidP="00BA3977">
            <w:pPr>
              <w:pStyle w:val="TableParagraph"/>
              <w:spacing w:line="234" w:lineRule="exact"/>
              <w:ind w:left="655"/>
              <w:rPr>
                <w:b/>
                <w:sz w:val="21"/>
              </w:rPr>
            </w:pPr>
            <w:r w:rsidRPr="00B73F11">
              <w:rPr>
                <w:b/>
                <w:sz w:val="21"/>
              </w:rPr>
              <w:t>Исполнитель:</w:t>
            </w:r>
          </w:p>
          <w:p w:rsidR="00D4050B" w:rsidRDefault="00D4050B" w:rsidP="00BA397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050B" w:rsidRPr="00B73F11" w:rsidRDefault="00D4050B" w:rsidP="00D4050B">
            <w:pPr>
              <w:pStyle w:val="TableParagraph"/>
              <w:spacing w:before="1" w:line="225" w:lineRule="exact"/>
              <w:ind w:left="655"/>
              <w:rPr>
                <w:b/>
                <w:sz w:val="21"/>
              </w:rPr>
            </w:pPr>
            <w:r w:rsidRPr="00B73F11">
              <w:rPr>
                <w:b/>
                <w:sz w:val="21"/>
              </w:rPr>
              <w:t>ООО «Академия вождения»</w:t>
            </w:r>
          </w:p>
        </w:tc>
        <w:tc>
          <w:tcPr>
            <w:tcW w:w="5321" w:type="dxa"/>
          </w:tcPr>
          <w:p w:rsidR="00D4050B" w:rsidRPr="00B73F11" w:rsidRDefault="00D4050B">
            <w:pPr>
              <w:pStyle w:val="TableParagraph"/>
              <w:spacing w:line="234" w:lineRule="exact"/>
              <w:ind w:left="200"/>
              <w:rPr>
                <w:b/>
                <w:sz w:val="21"/>
              </w:rPr>
            </w:pPr>
            <w:r w:rsidRPr="00B73F11">
              <w:rPr>
                <w:b/>
                <w:sz w:val="21"/>
              </w:rPr>
              <w:t>Заказчик:</w: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050B" w:rsidRDefault="00D4050B">
            <w:pPr>
              <w:pStyle w:val="TableParagraph"/>
              <w:tabs>
                <w:tab w:val="left" w:pos="4713"/>
              </w:tabs>
              <w:spacing w:before="1" w:line="225" w:lineRule="exact"/>
              <w:ind w:left="200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398" w:type="dxa"/>
          </w:tcPr>
          <w:p w:rsidR="00D4050B" w:rsidRDefault="00D4050B">
            <w:pPr>
              <w:pStyle w:val="TableParagraph"/>
              <w:spacing w:line="234" w:lineRule="exact"/>
              <w:ind w:left="655"/>
              <w:rPr>
                <w:sz w:val="21"/>
              </w:rPr>
            </w:pPr>
            <w:r>
              <w:rPr>
                <w:sz w:val="21"/>
              </w:rPr>
              <w:t>Исполнитель:</w: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050B" w:rsidRDefault="00D4050B">
            <w:pPr>
              <w:pStyle w:val="TableParagraph"/>
              <w:spacing w:before="1" w:line="225" w:lineRule="exact"/>
              <w:ind w:left="655"/>
              <w:rPr>
                <w:sz w:val="21"/>
              </w:rPr>
            </w:pPr>
            <w:r>
              <w:rPr>
                <w:sz w:val="21"/>
              </w:rPr>
              <w:t>ПО АНО «Автошкола Ягуар»</w:t>
            </w:r>
          </w:p>
        </w:tc>
      </w:tr>
      <w:tr w:rsidR="00D4050B" w:rsidTr="00D4050B">
        <w:trPr>
          <w:trHeight w:val="3377"/>
        </w:trPr>
        <w:tc>
          <w:tcPr>
            <w:tcW w:w="5321" w:type="dxa"/>
          </w:tcPr>
          <w:p w:rsidR="00B73F11" w:rsidRPr="00B73F11" w:rsidRDefault="00B73F11" w:rsidP="00B73F11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B73F11">
              <w:rPr>
                <w:sz w:val="21"/>
                <w:szCs w:val="21"/>
              </w:rPr>
              <w:t>Юридический адрес: 24</w:t>
            </w:r>
            <w:r w:rsidR="00D04CFD">
              <w:rPr>
                <w:sz w:val="21"/>
                <w:szCs w:val="21"/>
              </w:rPr>
              <w:t>1001</w:t>
            </w:r>
            <w:r w:rsidRPr="00B73F11">
              <w:rPr>
                <w:sz w:val="21"/>
                <w:szCs w:val="21"/>
              </w:rPr>
              <w:t xml:space="preserve">, Россия, </w:t>
            </w:r>
          </w:p>
          <w:p w:rsidR="00B73F11" w:rsidRPr="00B73F11" w:rsidRDefault="00B73F11" w:rsidP="00B73F11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B73F11">
              <w:rPr>
                <w:sz w:val="21"/>
                <w:szCs w:val="21"/>
              </w:rPr>
              <w:t>Брянская область,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="00D04CFD">
              <w:rPr>
                <w:sz w:val="21"/>
                <w:szCs w:val="21"/>
              </w:rPr>
              <w:t>г</w:t>
            </w:r>
            <w:proofErr w:type="gramEnd"/>
            <w:r w:rsidR="00D04CFD">
              <w:rPr>
                <w:sz w:val="21"/>
                <w:szCs w:val="21"/>
              </w:rPr>
              <w:t>. Брянск</w:t>
            </w:r>
            <w:r w:rsidRPr="00B73F11">
              <w:rPr>
                <w:sz w:val="21"/>
                <w:szCs w:val="21"/>
              </w:rPr>
              <w:t xml:space="preserve">, </w:t>
            </w:r>
          </w:p>
          <w:p w:rsidR="00B73F11" w:rsidRDefault="00D04CFD" w:rsidP="00B73F11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Горбатова, дом 24, </w:t>
            </w:r>
          </w:p>
          <w:p w:rsidR="00D04CFD" w:rsidRDefault="00D04CFD" w:rsidP="00B73F11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помещение 9, офис 2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077BE8">
              <w:rPr>
                <w:sz w:val="21"/>
                <w:szCs w:val="21"/>
              </w:rPr>
              <w:t>ИНН 3245021451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077BE8">
              <w:rPr>
                <w:sz w:val="21"/>
                <w:szCs w:val="21"/>
              </w:rPr>
              <w:t>ОГРН 1233200002232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077BE8">
              <w:rPr>
                <w:bCs/>
                <w:sz w:val="21"/>
                <w:szCs w:val="21"/>
              </w:rPr>
              <w:t xml:space="preserve">КПП   </w:t>
            </w:r>
            <w:r w:rsidRPr="00077BE8">
              <w:rPr>
                <w:sz w:val="21"/>
                <w:szCs w:val="21"/>
              </w:rPr>
              <w:t>324501001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bCs/>
                <w:sz w:val="21"/>
                <w:szCs w:val="21"/>
              </w:rPr>
            </w:pPr>
            <w:proofErr w:type="spellStart"/>
            <w:r w:rsidRPr="00077BE8">
              <w:rPr>
                <w:bCs/>
                <w:sz w:val="21"/>
                <w:szCs w:val="21"/>
              </w:rPr>
              <w:t>Кор</w:t>
            </w:r>
            <w:proofErr w:type="spellEnd"/>
            <w:r w:rsidRPr="00077BE8">
              <w:rPr>
                <w:bCs/>
                <w:sz w:val="21"/>
                <w:szCs w:val="21"/>
              </w:rPr>
              <w:t>. Счет 30101810400000000601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077BE8">
              <w:rPr>
                <w:bCs/>
                <w:sz w:val="21"/>
                <w:szCs w:val="21"/>
              </w:rPr>
              <w:t>р</w:t>
            </w:r>
            <w:proofErr w:type="spellEnd"/>
            <w:proofErr w:type="gramEnd"/>
            <w:r w:rsidRPr="00077BE8">
              <w:rPr>
                <w:bCs/>
                <w:sz w:val="21"/>
                <w:szCs w:val="21"/>
              </w:rPr>
              <w:t>/с 40702 810 1 08000055057</w:t>
            </w:r>
          </w:p>
          <w:p w:rsidR="00077BE8" w:rsidRP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  <w:highlight w:val="yellow"/>
              </w:rPr>
            </w:pPr>
            <w:r w:rsidRPr="00077BE8">
              <w:rPr>
                <w:bCs/>
                <w:sz w:val="21"/>
                <w:szCs w:val="21"/>
              </w:rPr>
              <w:t>БИК 041501601</w:t>
            </w:r>
          </w:p>
          <w:p w:rsidR="00077BE8" w:rsidRPr="00077BE8" w:rsidRDefault="00077BE8" w:rsidP="00077BE8">
            <w:pPr>
              <w:ind w:left="599"/>
              <w:rPr>
                <w:sz w:val="21"/>
                <w:szCs w:val="21"/>
              </w:rPr>
            </w:pPr>
            <w:r w:rsidRPr="00077BE8">
              <w:rPr>
                <w:sz w:val="21"/>
                <w:szCs w:val="21"/>
              </w:rPr>
              <w:t xml:space="preserve">Брянское отделение №8605 </w:t>
            </w:r>
          </w:p>
          <w:p w:rsidR="00077BE8" w:rsidRDefault="00077BE8" w:rsidP="00077BE8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pacing w:val="-6"/>
                <w:sz w:val="21"/>
              </w:rPr>
            </w:pPr>
            <w:r w:rsidRPr="00077BE8">
              <w:rPr>
                <w:sz w:val="21"/>
                <w:szCs w:val="21"/>
              </w:rPr>
              <w:t xml:space="preserve">ПАО Сбербанк, </w:t>
            </w:r>
            <w:proofErr w:type="gramStart"/>
            <w:r w:rsidRPr="00077BE8">
              <w:rPr>
                <w:sz w:val="21"/>
                <w:szCs w:val="21"/>
              </w:rPr>
              <w:t>г</w:t>
            </w:r>
            <w:proofErr w:type="gramEnd"/>
            <w:r w:rsidRPr="00077BE8">
              <w:rPr>
                <w:sz w:val="21"/>
                <w:szCs w:val="21"/>
              </w:rPr>
              <w:t>. Брянск</w:t>
            </w:r>
            <w:r w:rsidRPr="005851C0">
              <w:t xml:space="preserve">  </w:t>
            </w:r>
          </w:p>
          <w:p w:rsidR="00D450E3" w:rsidRPr="00D450E3" w:rsidRDefault="00D450E3" w:rsidP="00D450E3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D450E3">
              <w:rPr>
                <w:sz w:val="21"/>
                <w:szCs w:val="21"/>
              </w:rPr>
              <w:t>Тел.: (4832) 37-72-73,</w:t>
            </w:r>
          </w:p>
          <w:p w:rsidR="00D450E3" w:rsidRPr="00D450E3" w:rsidRDefault="00D450E3" w:rsidP="00D450E3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sz w:val="21"/>
                <w:szCs w:val="21"/>
              </w:rPr>
            </w:pPr>
            <w:r w:rsidRPr="00D450E3">
              <w:rPr>
                <w:sz w:val="21"/>
                <w:szCs w:val="21"/>
              </w:rPr>
              <w:t xml:space="preserve"> +7-920-600-19-18</w:t>
            </w:r>
          </w:p>
          <w:p w:rsidR="00D450E3" w:rsidRPr="00AD5DAB" w:rsidRDefault="00D450E3" w:rsidP="00D450E3">
            <w:pPr>
              <w:tabs>
                <w:tab w:val="left" w:pos="567"/>
                <w:tab w:val="center" w:pos="4153"/>
                <w:tab w:val="right" w:pos="8306"/>
              </w:tabs>
              <w:ind w:left="599"/>
              <w:rPr>
                <w:bCs/>
                <w:sz w:val="21"/>
                <w:szCs w:val="21"/>
              </w:rPr>
            </w:pPr>
            <w:r w:rsidRPr="00D450E3">
              <w:rPr>
                <w:bCs/>
                <w:sz w:val="21"/>
                <w:szCs w:val="21"/>
              </w:rPr>
              <w:t>Е</w:t>
            </w:r>
            <w:r w:rsidRPr="00AD5DAB">
              <w:rPr>
                <w:bCs/>
                <w:sz w:val="21"/>
                <w:szCs w:val="21"/>
              </w:rPr>
              <w:t>-</w:t>
            </w:r>
            <w:r w:rsidRPr="00D450E3">
              <w:rPr>
                <w:bCs/>
                <w:sz w:val="21"/>
                <w:szCs w:val="21"/>
                <w:lang w:val="en-US"/>
              </w:rPr>
              <w:t>mail</w:t>
            </w:r>
            <w:r w:rsidRPr="00AD5DAB">
              <w:rPr>
                <w:bCs/>
                <w:sz w:val="21"/>
                <w:szCs w:val="21"/>
              </w:rPr>
              <w:t xml:space="preserve">: </w:t>
            </w:r>
            <w:hyperlink r:id="rId5" w:history="1">
              <w:r w:rsidR="00AD5DAB" w:rsidRPr="00D46C07">
                <w:rPr>
                  <w:rStyle w:val="a7"/>
                </w:rPr>
                <w:t>info@vozhdenie.academy</w:t>
              </w:r>
            </w:hyperlink>
          </w:p>
          <w:p w:rsidR="00D4050B" w:rsidRPr="00AD5DAB" w:rsidRDefault="00D4050B" w:rsidP="00BA397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D481C" w:rsidRDefault="00ED481C" w:rsidP="00BA3977">
            <w:pPr>
              <w:pStyle w:val="TableParagraph"/>
              <w:ind w:left="655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Генеральный д</w:t>
            </w:r>
            <w:r w:rsidR="00D4050B">
              <w:rPr>
                <w:spacing w:val="-4"/>
                <w:sz w:val="21"/>
              </w:rPr>
              <w:t xml:space="preserve">иректор </w:t>
            </w:r>
          </w:p>
          <w:p w:rsidR="00D4050B" w:rsidRDefault="00ED481C" w:rsidP="00BA3977">
            <w:pPr>
              <w:pStyle w:val="TableParagraph"/>
              <w:ind w:left="655"/>
              <w:rPr>
                <w:spacing w:val="-3"/>
                <w:sz w:val="21"/>
              </w:rPr>
            </w:pPr>
            <w:r>
              <w:rPr>
                <w:spacing w:val="-4"/>
                <w:sz w:val="21"/>
              </w:rPr>
              <w:t>ООО</w:t>
            </w:r>
            <w:r w:rsidR="00D4050B">
              <w:rPr>
                <w:sz w:val="21"/>
              </w:rPr>
              <w:t xml:space="preserve"> </w:t>
            </w:r>
            <w:r w:rsidR="00D4050B">
              <w:rPr>
                <w:spacing w:val="-4"/>
                <w:sz w:val="21"/>
              </w:rPr>
              <w:t>«А</w:t>
            </w:r>
            <w:r>
              <w:rPr>
                <w:spacing w:val="-4"/>
                <w:sz w:val="21"/>
              </w:rPr>
              <w:t>кадемия вождения</w:t>
            </w:r>
            <w:r w:rsidR="00D4050B">
              <w:rPr>
                <w:spacing w:val="-3"/>
                <w:sz w:val="21"/>
              </w:rPr>
              <w:t xml:space="preserve">» </w:t>
            </w:r>
          </w:p>
          <w:p w:rsidR="00D4050B" w:rsidRDefault="00ED481C" w:rsidP="00BA3977">
            <w:pPr>
              <w:pStyle w:val="TableParagraph"/>
              <w:ind w:left="655"/>
              <w:rPr>
                <w:sz w:val="21"/>
              </w:rPr>
            </w:pPr>
            <w:r>
              <w:rPr>
                <w:spacing w:val="-4"/>
                <w:sz w:val="21"/>
              </w:rPr>
              <w:t>Сафонов Сергей Николаевич</w:t>
            </w:r>
          </w:p>
          <w:p w:rsidR="00D4050B" w:rsidRDefault="00D4050B" w:rsidP="00BA397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50E3" w:rsidRPr="00EF2ADF" w:rsidRDefault="00D450E3" w:rsidP="00D450E3">
            <w:pPr>
              <w:ind w:left="599"/>
            </w:pPr>
            <w:r w:rsidRPr="00EF2ADF">
              <w:t>_____________</w:t>
            </w:r>
          </w:p>
          <w:p w:rsidR="00D450E3" w:rsidRDefault="00D450E3" w:rsidP="00D450E3">
            <w:pPr>
              <w:tabs>
                <w:tab w:val="left" w:pos="2041"/>
              </w:tabs>
              <w:ind w:left="599"/>
            </w:pPr>
            <w:r w:rsidRPr="00EF2ADF">
              <w:t xml:space="preserve"> подпись                  </w:t>
            </w:r>
            <w:r w:rsidRPr="00EF2ADF">
              <w:tab/>
            </w:r>
            <w:proofErr w:type="gramStart"/>
            <w:r w:rsidRPr="00EF2ADF">
              <w:t>м</w:t>
            </w:r>
            <w:proofErr w:type="gramEnd"/>
            <w:r w:rsidRPr="00EF2ADF">
              <w:t>.п.</w:t>
            </w:r>
          </w:p>
          <w:p w:rsidR="00D4050B" w:rsidRDefault="00D4050B" w:rsidP="00BA3977">
            <w:pPr>
              <w:pStyle w:val="TableParagraph"/>
              <w:spacing w:line="221" w:lineRule="exact"/>
              <w:ind w:left="2214" w:right="1700"/>
              <w:jc w:val="center"/>
              <w:rPr>
                <w:sz w:val="21"/>
              </w:rPr>
            </w:pPr>
          </w:p>
        </w:tc>
        <w:tc>
          <w:tcPr>
            <w:tcW w:w="5321" w:type="dxa"/>
          </w:tcPr>
          <w:p w:rsidR="00D4050B" w:rsidRDefault="00D4050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050B" w:rsidRDefault="00D4050B">
            <w:pPr>
              <w:pStyle w:val="TableParagraph"/>
              <w:tabs>
                <w:tab w:val="left" w:pos="2591"/>
                <w:tab w:val="left" w:pos="4689"/>
              </w:tabs>
              <w:ind w:left="200"/>
              <w:rPr>
                <w:sz w:val="21"/>
              </w:rPr>
            </w:pPr>
            <w:r>
              <w:rPr>
                <w:spacing w:val="-6"/>
                <w:sz w:val="21"/>
              </w:rPr>
              <w:t>Паспорт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серия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_№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D4050B" w:rsidRDefault="00D4050B">
            <w:pPr>
              <w:pStyle w:val="TableParagraph"/>
              <w:tabs>
                <w:tab w:val="left" w:pos="4673"/>
              </w:tabs>
              <w:spacing w:before="3"/>
              <w:ind w:left="200"/>
              <w:rPr>
                <w:sz w:val="21"/>
              </w:rPr>
            </w:pPr>
            <w:r>
              <w:rPr>
                <w:spacing w:val="-5"/>
                <w:sz w:val="21"/>
              </w:rPr>
              <w:t>Выдан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D4050B" w:rsidRDefault="00D4050B">
            <w:pPr>
              <w:pStyle w:val="TableParagraph"/>
              <w:spacing w:before="1" w:after="1"/>
              <w:rPr>
                <w:b/>
                <w:sz w:val="20"/>
              </w:rPr>
            </w:pPr>
          </w:p>
          <w:p w:rsidR="00D4050B" w:rsidRDefault="004A7F6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220.6pt;height:.45pt;mso-position-horizontal-relative:char;mso-position-vertical-relative:line" coordsize="4412,9">
                  <v:line id="_x0000_s1077" style="position:absolute" from="0,4" to="4412,4" strokeweight=".149mm"/>
                  <w10:wrap type="none"/>
                  <w10:anchorlock/>
                </v:group>
              </w:pic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4050B" w:rsidRDefault="004A7F6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220.65pt;height:.45pt;mso-position-horizontal-relative:char;mso-position-vertical-relative:line" coordsize="4413,9">
                  <v:line id="_x0000_s1075" style="position:absolute" from="0,4" to="4413,4" strokeweight=".149mm"/>
                  <w10:wrap type="none"/>
                  <w10:anchorlock/>
                </v:group>
              </w:pict>
            </w:r>
          </w:p>
          <w:p w:rsidR="00D4050B" w:rsidRDefault="00D4050B"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Адрес регистрации</w:t>
            </w:r>
          </w:p>
          <w:p w:rsidR="00D4050B" w:rsidRDefault="00D4050B">
            <w:pPr>
              <w:pStyle w:val="TableParagraph"/>
              <w:spacing w:after="1"/>
              <w:rPr>
                <w:b/>
                <w:sz w:val="20"/>
              </w:rPr>
            </w:pPr>
          </w:p>
          <w:p w:rsidR="00D4050B" w:rsidRDefault="004A7F6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220.9pt;height:.45pt;mso-position-horizontal-relative:char;mso-position-vertical-relative:line" coordsize="4418,9">
                  <v:line id="_x0000_s1073" style="position:absolute" from="0,4" to="4418,4" strokeweight=".149mm"/>
                  <w10:wrap type="none"/>
                  <w10:anchorlock/>
                </v:group>
              </w:pic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4050B" w:rsidRDefault="004A7F6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220.9pt;height:.45pt;mso-position-horizontal-relative:char;mso-position-vertical-relative:line" coordsize="4418,9">
                  <v:line id="_x0000_s1071" style="position:absolute" from="0,4" to="4418,4" strokeweight=".149mm"/>
                  <w10:wrap type="none"/>
                  <w10:anchorlock/>
                </v:group>
              </w:pict>
            </w:r>
          </w:p>
          <w:p w:rsidR="00D4050B" w:rsidRDefault="00D4050B">
            <w:pPr>
              <w:pStyle w:val="TableParagraph"/>
              <w:tabs>
                <w:tab w:val="left" w:pos="4314"/>
                <w:tab w:val="left" w:pos="4655"/>
              </w:tabs>
              <w:spacing w:line="720" w:lineRule="atLeast"/>
              <w:ind w:left="200" w:right="663"/>
              <w:rPr>
                <w:sz w:val="21"/>
              </w:rPr>
            </w:pPr>
            <w:r>
              <w:rPr>
                <w:spacing w:val="-6"/>
                <w:sz w:val="21"/>
              </w:rPr>
              <w:t>Контактный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телефон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                                          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Подпись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398" w:type="dxa"/>
          </w:tcPr>
          <w:p w:rsidR="00D4050B" w:rsidRDefault="00D4050B">
            <w:pPr>
              <w:pStyle w:val="TableParagraph"/>
              <w:spacing w:line="237" w:lineRule="auto"/>
              <w:ind w:left="65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гор. </w:t>
            </w:r>
            <w:r>
              <w:rPr>
                <w:spacing w:val="-4"/>
                <w:sz w:val="21"/>
              </w:rPr>
              <w:t>Брянск</w:t>
            </w:r>
            <w:proofErr w:type="gramStart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proofErr w:type="gramEnd"/>
            <w:r>
              <w:rPr>
                <w:sz w:val="21"/>
              </w:rPr>
              <w:t xml:space="preserve"> ул. </w:t>
            </w:r>
            <w:r>
              <w:rPr>
                <w:spacing w:val="-5"/>
                <w:sz w:val="21"/>
              </w:rPr>
              <w:t xml:space="preserve">Авиационная, </w:t>
            </w:r>
            <w:r>
              <w:rPr>
                <w:spacing w:val="-4"/>
                <w:sz w:val="21"/>
              </w:rPr>
              <w:t xml:space="preserve">д. 11, </w:t>
            </w:r>
            <w:r>
              <w:rPr>
                <w:spacing w:val="-5"/>
                <w:sz w:val="21"/>
              </w:rPr>
              <w:t xml:space="preserve">пом. </w:t>
            </w:r>
            <w:r>
              <w:rPr>
                <w:sz w:val="21"/>
              </w:rPr>
              <w:t xml:space="preserve">4 </w:t>
            </w:r>
            <w:r>
              <w:rPr>
                <w:spacing w:val="-5"/>
                <w:sz w:val="21"/>
              </w:rPr>
              <w:t xml:space="preserve">тел.+7(4832) </w:t>
            </w:r>
            <w:r>
              <w:rPr>
                <w:spacing w:val="-4"/>
                <w:sz w:val="21"/>
              </w:rPr>
              <w:t>33-52-22, 8-900-356-74-47</w:t>
            </w:r>
          </w:p>
          <w:p w:rsidR="00D4050B" w:rsidRDefault="00D4050B">
            <w:pPr>
              <w:pStyle w:val="TableParagraph"/>
              <w:spacing w:before="2" w:line="241" w:lineRule="exact"/>
              <w:ind w:left="655"/>
              <w:rPr>
                <w:sz w:val="21"/>
              </w:rPr>
            </w:pPr>
            <w:r>
              <w:rPr>
                <w:sz w:val="21"/>
              </w:rPr>
              <w:t>ИНН 3257035025 КПП 325701001</w:t>
            </w:r>
          </w:p>
          <w:p w:rsidR="00D4050B" w:rsidRDefault="00D4050B">
            <w:pPr>
              <w:pStyle w:val="TableParagraph"/>
              <w:spacing w:line="240" w:lineRule="exact"/>
              <w:ind w:left="655"/>
              <w:rPr>
                <w:sz w:val="21"/>
              </w:rPr>
            </w:pP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z w:val="21"/>
              </w:rPr>
              <w:t>/c 40703810808000000505</w:t>
            </w:r>
          </w:p>
          <w:p w:rsidR="00D4050B" w:rsidRDefault="00D4050B">
            <w:pPr>
              <w:pStyle w:val="TableParagraph"/>
              <w:ind w:left="655" w:right="1057"/>
              <w:rPr>
                <w:sz w:val="21"/>
              </w:rPr>
            </w:pPr>
            <w:r>
              <w:rPr>
                <w:sz w:val="21"/>
              </w:rPr>
              <w:t>Брянское отделение №8605 ПАО Сбербанк, г. Брянск БИК 041501601</w:t>
            </w:r>
          </w:p>
          <w:p w:rsidR="00D4050B" w:rsidRDefault="00D4050B">
            <w:pPr>
              <w:pStyle w:val="TableParagraph"/>
              <w:ind w:left="655"/>
              <w:rPr>
                <w:sz w:val="21"/>
              </w:rPr>
            </w:pPr>
            <w:r>
              <w:rPr>
                <w:sz w:val="21"/>
              </w:rPr>
              <w:t>к/с 30101810400000000601</w: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050B" w:rsidRDefault="00D4050B">
            <w:pPr>
              <w:pStyle w:val="TableParagraph"/>
              <w:ind w:left="65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Директор </w:t>
            </w:r>
            <w:r>
              <w:rPr>
                <w:spacing w:val="-5"/>
                <w:sz w:val="21"/>
              </w:rPr>
              <w:t>ПО АНО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«Автошкола </w:t>
            </w:r>
            <w:r>
              <w:rPr>
                <w:spacing w:val="-3"/>
                <w:sz w:val="21"/>
              </w:rPr>
              <w:t xml:space="preserve">Ягуар» </w:t>
            </w:r>
            <w:r>
              <w:rPr>
                <w:spacing w:val="-4"/>
                <w:sz w:val="21"/>
              </w:rPr>
              <w:t xml:space="preserve">Красовский </w:t>
            </w:r>
            <w:r>
              <w:rPr>
                <w:spacing w:val="-5"/>
                <w:sz w:val="21"/>
              </w:rPr>
              <w:t xml:space="preserve">Вячеслав </w:t>
            </w:r>
            <w:r>
              <w:rPr>
                <w:spacing w:val="-4"/>
                <w:sz w:val="21"/>
              </w:rPr>
              <w:t>Викторович</w:t>
            </w:r>
          </w:p>
          <w:p w:rsidR="00D4050B" w:rsidRDefault="00D4050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4050B" w:rsidRDefault="00D4050B">
            <w:pPr>
              <w:pStyle w:val="TableParagraph"/>
              <w:tabs>
                <w:tab w:val="left" w:pos="4245"/>
              </w:tabs>
              <w:spacing w:line="241" w:lineRule="exact"/>
              <w:ind w:left="655"/>
              <w:rPr>
                <w:sz w:val="21"/>
              </w:rPr>
            </w:pPr>
            <w:r>
              <w:rPr>
                <w:spacing w:val="-4"/>
                <w:sz w:val="21"/>
              </w:rPr>
              <w:t>Подпись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D4050B" w:rsidRDefault="00D4050B">
            <w:pPr>
              <w:pStyle w:val="TableParagraph"/>
              <w:spacing w:line="221" w:lineRule="exact"/>
              <w:ind w:left="2214" w:right="1700"/>
              <w:jc w:val="center"/>
              <w:rPr>
                <w:sz w:val="21"/>
              </w:rPr>
            </w:pPr>
            <w:r>
              <w:rPr>
                <w:sz w:val="21"/>
              </w:rPr>
              <w:t>М.П.</w:t>
            </w:r>
          </w:p>
        </w:tc>
      </w:tr>
    </w:tbl>
    <w:p w:rsidR="003C3041" w:rsidRDefault="003C3041" w:rsidP="003C3041"/>
    <w:p w:rsidR="003C3041" w:rsidRPr="003C3041" w:rsidRDefault="003C3041" w:rsidP="003C3041"/>
    <w:p w:rsidR="003C3041" w:rsidRPr="003C3041" w:rsidRDefault="003C3041" w:rsidP="003C3041"/>
    <w:p w:rsidR="003C3041" w:rsidRDefault="003C3041" w:rsidP="003C3041"/>
    <w:p w:rsidR="00B73F11" w:rsidRPr="005851C0" w:rsidRDefault="00B73F11" w:rsidP="00B73F11"/>
    <w:sectPr w:rsidR="00B73F11" w:rsidRPr="005851C0" w:rsidSect="009E5619">
      <w:pgSz w:w="11910" w:h="16840"/>
      <w:pgMar w:top="440" w:right="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888"/>
    <w:multiLevelType w:val="multilevel"/>
    <w:tmpl w:val="E11EDE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440"/>
      </w:pPr>
      <w:rPr>
        <w:rFonts w:hint="default"/>
      </w:rPr>
    </w:lvl>
  </w:abstractNum>
  <w:abstractNum w:abstractNumId="1">
    <w:nsid w:val="06906B47"/>
    <w:multiLevelType w:val="multilevel"/>
    <w:tmpl w:val="95C8A37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440"/>
      </w:pPr>
      <w:rPr>
        <w:rFonts w:hint="default"/>
      </w:rPr>
    </w:lvl>
  </w:abstractNum>
  <w:abstractNum w:abstractNumId="2">
    <w:nsid w:val="0DFD5BAC"/>
    <w:multiLevelType w:val="hybridMultilevel"/>
    <w:tmpl w:val="38F225B0"/>
    <w:lvl w:ilvl="0" w:tplc="1916DDD2">
      <w:numFmt w:val="bullet"/>
      <w:lvlText w:val="-"/>
      <w:lvlJc w:val="left"/>
      <w:pPr>
        <w:ind w:left="302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52E441C">
      <w:numFmt w:val="bullet"/>
      <w:lvlText w:val="•"/>
      <w:lvlJc w:val="left"/>
      <w:pPr>
        <w:ind w:left="1374" w:hanging="125"/>
      </w:pPr>
      <w:rPr>
        <w:rFonts w:hint="default"/>
        <w:lang w:val="ru-RU" w:eastAsia="ru-RU" w:bidi="ru-RU"/>
      </w:rPr>
    </w:lvl>
    <w:lvl w:ilvl="2" w:tplc="3BF4857C">
      <w:numFmt w:val="bullet"/>
      <w:lvlText w:val="•"/>
      <w:lvlJc w:val="left"/>
      <w:pPr>
        <w:ind w:left="2448" w:hanging="125"/>
      </w:pPr>
      <w:rPr>
        <w:rFonts w:hint="default"/>
        <w:lang w:val="ru-RU" w:eastAsia="ru-RU" w:bidi="ru-RU"/>
      </w:rPr>
    </w:lvl>
    <w:lvl w:ilvl="3" w:tplc="6B645254">
      <w:numFmt w:val="bullet"/>
      <w:lvlText w:val="•"/>
      <w:lvlJc w:val="left"/>
      <w:pPr>
        <w:ind w:left="3523" w:hanging="125"/>
      </w:pPr>
      <w:rPr>
        <w:rFonts w:hint="default"/>
        <w:lang w:val="ru-RU" w:eastAsia="ru-RU" w:bidi="ru-RU"/>
      </w:rPr>
    </w:lvl>
    <w:lvl w:ilvl="4" w:tplc="F7121E62">
      <w:numFmt w:val="bullet"/>
      <w:lvlText w:val="•"/>
      <w:lvlJc w:val="left"/>
      <w:pPr>
        <w:ind w:left="4597" w:hanging="125"/>
      </w:pPr>
      <w:rPr>
        <w:rFonts w:hint="default"/>
        <w:lang w:val="ru-RU" w:eastAsia="ru-RU" w:bidi="ru-RU"/>
      </w:rPr>
    </w:lvl>
    <w:lvl w:ilvl="5" w:tplc="E5AA60B8">
      <w:numFmt w:val="bullet"/>
      <w:lvlText w:val="•"/>
      <w:lvlJc w:val="left"/>
      <w:pPr>
        <w:ind w:left="5672" w:hanging="125"/>
      </w:pPr>
      <w:rPr>
        <w:rFonts w:hint="default"/>
        <w:lang w:val="ru-RU" w:eastAsia="ru-RU" w:bidi="ru-RU"/>
      </w:rPr>
    </w:lvl>
    <w:lvl w:ilvl="6" w:tplc="CF9E6190">
      <w:numFmt w:val="bullet"/>
      <w:lvlText w:val="•"/>
      <w:lvlJc w:val="left"/>
      <w:pPr>
        <w:ind w:left="6746" w:hanging="125"/>
      </w:pPr>
      <w:rPr>
        <w:rFonts w:hint="default"/>
        <w:lang w:val="ru-RU" w:eastAsia="ru-RU" w:bidi="ru-RU"/>
      </w:rPr>
    </w:lvl>
    <w:lvl w:ilvl="7" w:tplc="671C0AAC">
      <w:numFmt w:val="bullet"/>
      <w:lvlText w:val="•"/>
      <w:lvlJc w:val="left"/>
      <w:pPr>
        <w:ind w:left="7820" w:hanging="125"/>
      </w:pPr>
      <w:rPr>
        <w:rFonts w:hint="default"/>
        <w:lang w:val="ru-RU" w:eastAsia="ru-RU" w:bidi="ru-RU"/>
      </w:rPr>
    </w:lvl>
    <w:lvl w:ilvl="8" w:tplc="BD4470D6">
      <w:numFmt w:val="bullet"/>
      <w:lvlText w:val="•"/>
      <w:lvlJc w:val="left"/>
      <w:pPr>
        <w:ind w:left="8895" w:hanging="125"/>
      </w:pPr>
      <w:rPr>
        <w:rFonts w:hint="default"/>
        <w:lang w:val="ru-RU" w:eastAsia="ru-RU" w:bidi="ru-RU"/>
      </w:rPr>
    </w:lvl>
  </w:abstractNum>
  <w:abstractNum w:abstractNumId="3">
    <w:nsid w:val="18C20443"/>
    <w:multiLevelType w:val="multilevel"/>
    <w:tmpl w:val="6C2E823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4">
    <w:nsid w:val="2039756D"/>
    <w:multiLevelType w:val="hybridMultilevel"/>
    <w:tmpl w:val="335EEF4E"/>
    <w:lvl w:ilvl="0" w:tplc="19CAD53A">
      <w:start w:val="1"/>
      <w:numFmt w:val="decimal"/>
      <w:lvlText w:val="%1."/>
      <w:lvlJc w:val="left"/>
      <w:pPr>
        <w:ind w:left="457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BA9C75EC">
      <w:numFmt w:val="bullet"/>
      <w:lvlText w:val="•"/>
      <w:lvlJc w:val="left"/>
      <w:pPr>
        <w:ind w:left="5226" w:hanging="212"/>
      </w:pPr>
      <w:rPr>
        <w:rFonts w:hint="default"/>
        <w:lang w:val="ru-RU" w:eastAsia="ru-RU" w:bidi="ru-RU"/>
      </w:rPr>
    </w:lvl>
    <w:lvl w:ilvl="2" w:tplc="6AFA8C9C">
      <w:numFmt w:val="bullet"/>
      <w:lvlText w:val="•"/>
      <w:lvlJc w:val="left"/>
      <w:pPr>
        <w:ind w:left="5872" w:hanging="212"/>
      </w:pPr>
      <w:rPr>
        <w:rFonts w:hint="default"/>
        <w:lang w:val="ru-RU" w:eastAsia="ru-RU" w:bidi="ru-RU"/>
      </w:rPr>
    </w:lvl>
    <w:lvl w:ilvl="3" w:tplc="C3C611A0">
      <w:numFmt w:val="bullet"/>
      <w:lvlText w:val="•"/>
      <w:lvlJc w:val="left"/>
      <w:pPr>
        <w:ind w:left="6519" w:hanging="212"/>
      </w:pPr>
      <w:rPr>
        <w:rFonts w:hint="default"/>
        <w:lang w:val="ru-RU" w:eastAsia="ru-RU" w:bidi="ru-RU"/>
      </w:rPr>
    </w:lvl>
    <w:lvl w:ilvl="4" w:tplc="8D348672">
      <w:numFmt w:val="bullet"/>
      <w:lvlText w:val="•"/>
      <w:lvlJc w:val="left"/>
      <w:pPr>
        <w:ind w:left="7165" w:hanging="212"/>
      </w:pPr>
      <w:rPr>
        <w:rFonts w:hint="default"/>
        <w:lang w:val="ru-RU" w:eastAsia="ru-RU" w:bidi="ru-RU"/>
      </w:rPr>
    </w:lvl>
    <w:lvl w:ilvl="5" w:tplc="67464900">
      <w:numFmt w:val="bullet"/>
      <w:lvlText w:val="•"/>
      <w:lvlJc w:val="left"/>
      <w:pPr>
        <w:ind w:left="7812" w:hanging="212"/>
      </w:pPr>
      <w:rPr>
        <w:rFonts w:hint="default"/>
        <w:lang w:val="ru-RU" w:eastAsia="ru-RU" w:bidi="ru-RU"/>
      </w:rPr>
    </w:lvl>
    <w:lvl w:ilvl="6" w:tplc="F67EEA30">
      <w:numFmt w:val="bullet"/>
      <w:lvlText w:val="•"/>
      <w:lvlJc w:val="left"/>
      <w:pPr>
        <w:ind w:left="8458" w:hanging="212"/>
      </w:pPr>
      <w:rPr>
        <w:rFonts w:hint="default"/>
        <w:lang w:val="ru-RU" w:eastAsia="ru-RU" w:bidi="ru-RU"/>
      </w:rPr>
    </w:lvl>
    <w:lvl w:ilvl="7" w:tplc="D17AC428">
      <w:numFmt w:val="bullet"/>
      <w:lvlText w:val="•"/>
      <w:lvlJc w:val="left"/>
      <w:pPr>
        <w:ind w:left="9104" w:hanging="212"/>
      </w:pPr>
      <w:rPr>
        <w:rFonts w:hint="default"/>
        <w:lang w:val="ru-RU" w:eastAsia="ru-RU" w:bidi="ru-RU"/>
      </w:rPr>
    </w:lvl>
    <w:lvl w:ilvl="8" w:tplc="B372CB58">
      <w:numFmt w:val="bullet"/>
      <w:lvlText w:val="•"/>
      <w:lvlJc w:val="left"/>
      <w:pPr>
        <w:ind w:left="9751" w:hanging="212"/>
      </w:pPr>
      <w:rPr>
        <w:rFonts w:hint="default"/>
        <w:lang w:val="ru-RU" w:eastAsia="ru-RU" w:bidi="ru-RU"/>
      </w:rPr>
    </w:lvl>
  </w:abstractNum>
  <w:abstractNum w:abstractNumId="5">
    <w:nsid w:val="2F2C6D64"/>
    <w:multiLevelType w:val="multilevel"/>
    <w:tmpl w:val="945E4D8A"/>
    <w:lvl w:ilvl="0">
      <w:start w:val="3"/>
      <w:numFmt w:val="decimal"/>
      <w:lvlText w:val="%1"/>
      <w:lvlJc w:val="left"/>
      <w:pPr>
        <w:ind w:left="302" w:hanging="3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8" w:hanging="3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3" w:hanging="3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3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2" w:hanging="3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6" w:hanging="3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0" w:hanging="3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5" w:hanging="379"/>
      </w:pPr>
      <w:rPr>
        <w:rFonts w:hint="default"/>
        <w:lang w:val="ru-RU" w:eastAsia="ru-RU" w:bidi="ru-RU"/>
      </w:rPr>
    </w:lvl>
  </w:abstractNum>
  <w:abstractNum w:abstractNumId="6">
    <w:nsid w:val="3BF55B97"/>
    <w:multiLevelType w:val="multilevel"/>
    <w:tmpl w:val="117C3202"/>
    <w:lvl w:ilvl="0">
      <w:start w:val="2"/>
      <w:numFmt w:val="decimal"/>
      <w:lvlText w:val="%1"/>
      <w:lvlJc w:val="left"/>
      <w:pPr>
        <w:ind w:left="672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6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115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91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6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667"/>
      </w:pPr>
      <w:rPr>
        <w:rFonts w:hint="default"/>
        <w:lang w:val="ru-RU" w:eastAsia="ru-RU" w:bidi="ru-RU"/>
      </w:rPr>
    </w:lvl>
  </w:abstractNum>
  <w:abstractNum w:abstractNumId="7">
    <w:nsid w:val="5B08037C"/>
    <w:multiLevelType w:val="multilevel"/>
    <w:tmpl w:val="BE705126"/>
    <w:lvl w:ilvl="0">
      <w:start w:val="6"/>
      <w:numFmt w:val="decimal"/>
      <w:lvlText w:val="%1"/>
      <w:lvlJc w:val="left"/>
      <w:pPr>
        <w:ind w:left="302" w:hanging="3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7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8" w:hanging="3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3" w:hanging="3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3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2" w:hanging="3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6" w:hanging="3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0" w:hanging="3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5" w:hanging="375"/>
      </w:pPr>
      <w:rPr>
        <w:rFonts w:hint="default"/>
        <w:lang w:val="ru-RU" w:eastAsia="ru-RU" w:bidi="ru-RU"/>
      </w:rPr>
    </w:lvl>
  </w:abstractNum>
  <w:abstractNum w:abstractNumId="8">
    <w:nsid w:val="6D2446E3"/>
    <w:multiLevelType w:val="multilevel"/>
    <w:tmpl w:val="84FAE634"/>
    <w:lvl w:ilvl="0">
      <w:start w:val="5"/>
      <w:numFmt w:val="decimal"/>
      <w:lvlText w:val="%1"/>
      <w:lvlJc w:val="left"/>
      <w:pPr>
        <w:ind w:left="672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752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9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5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8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4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1" w:hanging="370"/>
      </w:pPr>
      <w:rPr>
        <w:rFonts w:hint="default"/>
        <w:lang w:val="ru-RU" w:eastAsia="ru-RU" w:bidi="ru-RU"/>
      </w:rPr>
    </w:lvl>
  </w:abstractNum>
  <w:abstractNum w:abstractNumId="9">
    <w:nsid w:val="7C2851AB"/>
    <w:multiLevelType w:val="multilevel"/>
    <w:tmpl w:val="1F3A3CB8"/>
    <w:lvl w:ilvl="0">
      <w:start w:val="4"/>
      <w:numFmt w:val="decimal"/>
      <w:lvlText w:val="%1"/>
      <w:lvlJc w:val="left"/>
      <w:pPr>
        <w:ind w:left="672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5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983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6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7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9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0" w:hanging="52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619"/>
    <w:rsid w:val="00011E73"/>
    <w:rsid w:val="00077BE8"/>
    <w:rsid w:val="001A0E0E"/>
    <w:rsid w:val="001F24CB"/>
    <w:rsid w:val="002F5396"/>
    <w:rsid w:val="00325519"/>
    <w:rsid w:val="003C207A"/>
    <w:rsid w:val="003C3041"/>
    <w:rsid w:val="004349E3"/>
    <w:rsid w:val="00464DEF"/>
    <w:rsid w:val="004A7F68"/>
    <w:rsid w:val="004E4240"/>
    <w:rsid w:val="005972C6"/>
    <w:rsid w:val="005A1125"/>
    <w:rsid w:val="005D2FF7"/>
    <w:rsid w:val="00733615"/>
    <w:rsid w:val="00763A32"/>
    <w:rsid w:val="007C15A8"/>
    <w:rsid w:val="007C32B3"/>
    <w:rsid w:val="007C57CF"/>
    <w:rsid w:val="007E7228"/>
    <w:rsid w:val="007F34B9"/>
    <w:rsid w:val="0081696D"/>
    <w:rsid w:val="008177F0"/>
    <w:rsid w:val="00824E88"/>
    <w:rsid w:val="00832737"/>
    <w:rsid w:val="008C27BF"/>
    <w:rsid w:val="00980E0D"/>
    <w:rsid w:val="009E5619"/>
    <w:rsid w:val="00AD5DAB"/>
    <w:rsid w:val="00B11D17"/>
    <w:rsid w:val="00B12BE8"/>
    <w:rsid w:val="00B448CA"/>
    <w:rsid w:val="00B50FC4"/>
    <w:rsid w:val="00B73F11"/>
    <w:rsid w:val="00BD303B"/>
    <w:rsid w:val="00BE5098"/>
    <w:rsid w:val="00C07423"/>
    <w:rsid w:val="00C2155E"/>
    <w:rsid w:val="00CD4D69"/>
    <w:rsid w:val="00D04CFD"/>
    <w:rsid w:val="00D4050B"/>
    <w:rsid w:val="00D450E3"/>
    <w:rsid w:val="00D74859"/>
    <w:rsid w:val="00DD4A53"/>
    <w:rsid w:val="00DF7192"/>
    <w:rsid w:val="00E72A1D"/>
    <w:rsid w:val="00ED1391"/>
    <w:rsid w:val="00ED481C"/>
    <w:rsid w:val="00F3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61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619"/>
    <w:pPr>
      <w:ind w:left="302"/>
      <w:jc w:val="both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9E5619"/>
    <w:pPr>
      <w:spacing w:line="238" w:lineRule="exact"/>
      <w:ind w:left="182" w:hanging="212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9E5619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9E5619"/>
  </w:style>
  <w:style w:type="paragraph" w:styleId="a5">
    <w:name w:val="Balloon Text"/>
    <w:basedOn w:val="a"/>
    <w:link w:val="a6"/>
    <w:uiPriority w:val="99"/>
    <w:semiHidden/>
    <w:unhideWhenUsed/>
    <w:rsid w:val="00E72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A1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B73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zhdenie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28</cp:revision>
  <cp:lastPrinted>2020-07-21T14:00:00Z</cp:lastPrinted>
  <dcterms:created xsi:type="dcterms:W3CDTF">2023-06-06T09:14:00Z</dcterms:created>
  <dcterms:modified xsi:type="dcterms:W3CDTF">2024-05-31T12:50:00Z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2020-05-28T00:00:00Z</vt:filetime>
  </property>
</Properties>
</file>